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16B6DE" w14:textId="77777777" w:rsidR="00507043" w:rsidRDefault="00507043">
      <w:pPr>
        <w:pBdr>
          <w:bottom w:val="double" w:sz="40" w:space="1" w:color="000000"/>
        </w:pBdr>
        <w:autoSpaceDE w:val="0"/>
        <w:rPr>
          <w:b/>
          <w:bCs/>
          <w:color w:val="000000"/>
          <w:sz w:val="32"/>
          <w:szCs w:val="22"/>
        </w:rPr>
      </w:pPr>
      <w:r>
        <w:rPr>
          <w:b/>
          <w:bCs/>
          <w:color w:val="000000"/>
          <w:sz w:val="32"/>
          <w:szCs w:val="22"/>
        </w:rPr>
        <w:t>Chihmao</w:t>
      </w:r>
      <w:r w:rsidR="00330FB2">
        <w:rPr>
          <w:b/>
          <w:bCs/>
          <w:color w:val="000000"/>
          <w:sz w:val="32"/>
          <w:szCs w:val="22"/>
        </w:rPr>
        <w:t xml:space="preserve"> </w:t>
      </w:r>
      <w:r>
        <w:rPr>
          <w:b/>
          <w:bCs/>
          <w:color w:val="000000"/>
          <w:sz w:val="32"/>
          <w:szCs w:val="22"/>
        </w:rPr>
        <w:t>Hsieh</w:t>
      </w:r>
    </w:p>
    <w:p w14:paraId="5F72239C" w14:textId="77777777" w:rsidR="007C626C" w:rsidRPr="00734E08" w:rsidRDefault="007C626C">
      <w:pPr>
        <w:autoSpaceDE w:val="0"/>
        <w:rPr>
          <w:color w:val="000000"/>
          <w:sz w:val="20"/>
          <w:szCs w:val="20"/>
        </w:rPr>
      </w:pPr>
      <w:r w:rsidRPr="00734E08">
        <w:rPr>
          <w:color w:val="000000"/>
          <w:sz w:val="20"/>
          <w:szCs w:val="20"/>
        </w:rPr>
        <w:t xml:space="preserve">Email: </w:t>
      </w:r>
      <w:r w:rsidR="002A0B76">
        <w:rPr>
          <w:i/>
          <w:color w:val="000000"/>
          <w:sz w:val="20"/>
          <w:szCs w:val="20"/>
        </w:rPr>
        <w:t xml:space="preserve">Chihmao dot </w:t>
      </w:r>
      <w:proofErr w:type="spellStart"/>
      <w:r w:rsidR="002A0B76">
        <w:rPr>
          <w:i/>
          <w:color w:val="000000"/>
          <w:sz w:val="20"/>
          <w:szCs w:val="20"/>
        </w:rPr>
        <w:t>hsieh</w:t>
      </w:r>
      <w:proofErr w:type="spellEnd"/>
      <w:r w:rsidR="00AA31F5">
        <w:rPr>
          <w:i/>
          <w:color w:val="000000"/>
          <w:sz w:val="20"/>
          <w:szCs w:val="20"/>
        </w:rPr>
        <w:t xml:space="preserve"> at </w:t>
      </w:r>
      <w:proofErr w:type="spellStart"/>
      <w:r w:rsidR="002A0B76">
        <w:rPr>
          <w:i/>
          <w:color w:val="000000"/>
          <w:sz w:val="20"/>
          <w:szCs w:val="20"/>
        </w:rPr>
        <w:t>sunykorea</w:t>
      </w:r>
      <w:proofErr w:type="spellEnd"/>
      <w:r w:rsidR="00AA31F5">
        <w:rPr>
          <w:i/>
          <w:color w:val="000000"/>
          <w:sz w:val="20"/>
          <w:szCs w:val="20"/>
        </w:rPr>
        <w:t xml:space="preserve"> dot ac dot </w:t>
      </w:r>
      <w:proofErr w:type="spellStart"/>
      <w:proofErr w:type="gramStart"/>
      <w:r w:rsidR="00AA31F5">
        <w:rPr>
          <w:i/>
          <w:color w:val="000000"/>
          <w:sz w:val="20"/>
          <w:szCs w:val="20"/>
        </w:rPr>
        <w:t>kr</w:t>
      </w:r>
      <w:proofErr w:type="spellEnd"/>
      <w:r w:rsidRPr="00734E08">
        <w:rPr>
          <w:color w:val="000000"/>
          <w:sz w:val="20"/>
          <w:szCs w:val="20"/>
        </w:rPr>
        <w:t xml:space="preserve"> ;</w:t>
      </w:r>
      <w:proofErr w:type="gramEnd"/>
      <w:r w:rsidRPr="00734E08">
        <w:rPr>
          <w:color w:val="000000"/>
          <w:sz w:val="20"/>
          <w:szCs w:val="20"/>
        </w:rPr>
        <w:t xml:space="preserve"> </w:t>
      </w:r>
      <w:r w:rsidR="00BA630D" w:rsidRPr="00BA630D">
        <w:rPr>
          <w:rStyle w:val="Emphasis"/>
          <w:i w:val="0"/>
          <w:sz w:val="20"/>
          <w:szCs w:val="20"/>
        </w:rPr>
        <w:t xml:space="preserve">mobile phone: </w:t>
      </w:r>
      <w:r w:rsidR="00BA630D">
        <w:rPr>
          <w:rStyle w:val="Emphasis"/>
          <w:sz w:val="20"/>
          <w:szCs w:val="20"/>
        </w:rPr>
        <w:t>+</w:t>
      </w:r>
      <w:r w:rsidR="00A44BBB">
        <w:rPr>
          <w:rStyle w:val="Emphasis"/>
          <w:sz w:val="20"/>
          <w:szCs w:val="20"/>
        </w:rPr>
        <w:t>82 10 8822 5886</w:t>
      </w:r>
      <w:r w:rsidR="00F135E7">
        <w:rPr>
          <w:rStyle w:val="Emphasis"/>
          <w:sz w:val="20"/>
          <w:szCs w:val="20"/>
        </w:rPr>
        <w:br/>
      </w:r>
      <w:r w:rsidR="00F135E7" w:rsidRPr="00F135E7">
        <w:rPr>
          <w:color w:val="000000"/>
          <w:sz w:val="20"/>
          <w:szCs w:val="20"/>
        </w:rPr>
        <w:t>https://www.linkedin.com/in/chihmao-hsieh-2784511</w:t>
      </w:r>
    </w:p>
    <w:p w14:paraId="38CD0405" w14:textId="77777777" w:rsidR="00895EDF" w:rsidRDefault="00895EDF">
      <w:pPr>
        <w:autoSpaceDE w:val="0"/>
        <w:rPr>
          <w:color w:val="000000"/>
          <w:sz w:val="22"/>
          <w:szCs w:val="22"/>
        </w:rPr>
      </w:pPr>
    </w:p>
    <w:p w14:paraId="2C200BC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Academic Positions</w:t>
      </w:r>
    </w:p>
    <w:p w14:paraId="6470DAEF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Business Management</w:t>
      </w:r>
      <w:r w:rsidR="00FD3D33">
        <w:rPr>
          <w:color w:val="000000"/>
          <w:sz w:val="22"/>
          <w:szCs w:val="22"/>
        </w:rPr>
        <w:t xml:space="preserve">, SUNY </w:t>
      </w:r>
      <w:r w:rsidR="003109E2">
        <w:rPr>
          <w:color w:val="000000"/>
          <w:sz w:val="22"/>
          <w:szCs w:val="22"/>
        </w:rPr>
        <w:t>Korea</w:t>
      </w:r>
    </w:p>
    <w:p w14:paraId="588BF683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SUNY </w:t>
      </w:r>
      <w:r w:rsidR="003109E2">
        <w:rPr>
          <w:color w:val="000000"/>
          <w:sz w:val="22"/>
          <w:szCs w:val="22"/>
        </w:rPr>
        <w:t>Korea</w:t>
      </w:r>
      <w:r>
        <w:rPr>
          <w:color w:val="000000"/>
          <w:sz w:val="22"/>
          <w:szCs w:val="22"/>
        </w:rPr>
        <w:t xml:space="preserve"> (</w:t>
      </w:r>
      <w:r w:rsidR="003109E2">
        <w:rPr>
          <w:color w:val="000000"/>
          <w:sz w:val="22"/>
          <w:szCs w:val="22"/>
        </w:rPr>
        <w:t>Stony Brook University’s</w:t>
      </w:r>
      <w:r>
        <w:rPr>
          <w:color w:val="000000"/>
          <w:sz w:val="22"/>
          <w:szCs w:val="22"/>
        </w:rPr>
        <w:t xml:space="preserve"> </w:t>
      </w:r>
      <w:r w:rsidR="007B0D7D">
        <w:rPr>
          <w:color w:val="000000"/>
          <w:sz w:val="22"/>
          <w:szCs w:val="22"/>
        </w:rPr>
        <w:t xml:space="preserve">international satellite </w:t>
      </w:r>
      <w:r>
        <w:rPr>
          <w:color w:val="000000"/>
          <w:sz w:val="22"/>
          <w:szCs w:val="22"/>
        </w:rPr>
        <w:t>campus)</w:t>
      </w:r>
    </w:p>
    <w:p w14:paraId="0C7CEAD1" w14:textId="77777777" w:rsidR="00491A1D" w:rsidRDefault="00491A1D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Interim Chairperson, Department of Business Management</w:t>
      </w:r>
      <w:r>
        <w:rPr>
          <w:color w:val="000000"/>
          <w:sz w:val="22"/>
          <w:szCs w:val="22"/>
        </w:rPr>
        <w:tab/>
        <w:t>January 2019-</w:t>
      </w:r>
      <w:r w:rsidR="00D67AEF">
        <w:rPr>
          <w:color w:val="000000"/>
          <w:sz w:val="22"/>
          <w:szCs w:val="22"/>
        </w:rPr>
        <w:t>April 2020</w:t>
      </w:r>
    </w:p>
    <w:p w14:paraId="2F4904A1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Research Professor</w:t>
      </w:r>
      <w:r w:rsidR="00D637FF">
        <w:rPr>
          <w:color w:val="000000"/>
          <w:sz w:val="22"/>
          <w:szCs w:val="22"/>
        </w:rPr>
        <w:t xml:space="preserve"> of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2017-Present</w:t>
      </w:r>
    </w:p>
    <w:p w14:paraId="1F4370E1" w14:textId="77777777" w:rsidR="00CF03E1" w:rsidRDefault="00CF03E1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Founding Director, Center</w:t>
      </w:r>
      <w:r w:rsidR="009A2F59">
        <w:rPr>
          <w:color w:val="000000"/>
          <w:sz w:val="22"/>
          <w:szCs w:val="22"/>
        </w:rPr>
        <w:t xml:space="preserve"> for Global Entrepreneurship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September 2017-Present</w:t>
      </w:r>
    </w:p>
    <w:p w14:paraId="794E19CA" w14:textId="77777777" w:rsidR="00E11942" w:rsidRPr="00E11942" w:rsidRDefault="00E11942" w:rsidP="007D56DA">
      <w:pPr>
        <w:autoSpaceDE w:val="0"/>
        <w:rPr>
          <w:i/>
          <w:color w:val="000000"/>
          <w:sz w:val="20"/>
          <w:szCs w:val="22"/>
        </w:rPr>
      </w:pPr>
      <w:r w:rsidRPr="00E11942">
        <w:rPr>
          <w:i/>
          <w:color w:val="000000"/>
          <w:sz w:val="20"/>
          <w:szCs w:val="22"/>
        </w:rPr>
        <w:tab/>
        <w:t xml:space="preserve">      (please see </w:t>
      </w:r>
      <w:r w:rsidR="005B73F4">
        <w:rPr>
          <w:i/>
          <w:color w:val="000000"/>
          <w:sz w:val="20"/>
          <w:szCs w:val="22"/>
        </w:rPr>
        <w:t xml:space="preserve">p. 6 </w:t>
      </w:r>
      <w:r w:rsidRPr="00E11942">
        <w:rPr>
          <w:i/>
          <w:color w:val="000000"/>
          <w:sz w:val="20"/>
          <w:szCs w:val="22"/>
        </w:rPr>
        <w:t>for recent achievements at the CGE)</w:t>
      </w:r>
    </w:p>
    <w:p w14:paraId="4440411C" w14:textId="77777777" w:rsidR="00CF03E1" w:rsidRPr="006070CA" w:rsidRDefault="00CF03E1" w:rsidP="007D56DA">
      <w:pPr>
        <w:autoSpaceDE w:val="0"/>
        <w:rPr>
          <w:color w:val="000000"/>
          <w:sz w:val="18"/>
          <w:szCs w:val="18"/>
        </w:rPr>
      </w:pPr>
    </w:p>
    <w:p w14:paraId="700EAA35" w14:textId="77777777" w:rsidR="005C3BFE" w:rsidRDefault="00A44BBB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Graduate School of Information, Yonsei University</w:t>
      </w:r>
      <w:r w:rsidR="00286BC9">
        <w:rPr>
          <w:color w:val="000000"/>
          <w:sz w:val="22"/>
          <w:szCs w:val="22"/>
        </w:rPr>
        <w:t xml:space="preserve"> (</w:t>
      </w:r>
      <w:r w:rsidR="00286BC9" w:rsidRPr="00286BC9">
        <w:rPr>
          <w:smallCaps/>
          <w:color w:val="000000"/>
          <w:sz w:val="20"/>
          <w:szCs w:val="22"/>
        </w:rPr>
        <w:t>South Korea</w:t>
      </w:r>
      <w:r w:rsidR="00286BC9">
        <w:rPr>
          <w:color w:val="000000"/>
          <w:sz w:val="22"/>
          <w:szCs w:val="22"/>
        </w:rPr>
        <w:t>)</w:t>
      </w:r>
    </w:p>
    <w:p w14:paraId="7DA4A7B0" w14:textId="77777777" w:rsidR="005C3BFE" w:rsidRDefault="005C3BFE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Underwood International College, Yonsei University</w:t>
      </w:r>
    </w:p>
    <w:p w14:paraId="30C215A2" w14:textId="77777777" w:rsidR="002238AC" w:rsidRDefault="002238AC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>Chairperson of Creative Technology Management</w:t>
      </w:r>
      <w:r w:rsidR="00362E86">
        <w:rPr>
          <w:color w:val="000000"/>
          <w:sz w:val="22"/>
          <w:szCs w:val="22"/>
        </w:rPr>
        <w:t xml:space="preserve"> dept</w:t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  <w:t>September 2015-</w:t>
      </w:r>
      <w:r w:rsidR="00CF03E1">
        <w:rPr>
          <w:color w:val="000000"/>
          <w:sz w:val="22"/>
          <w:szCs w:val="22"/>
        </w:rPr>
        <w:t>August 2017</w:t>
      </w:r>
    </w:p>
    <w:p w14:paraId="20C4A3B9" w14:textId="77777777" w:rsidR="00C449DF" w:rsidRDefault="00A44BBB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Professor of Entrepreneurship</w:t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</w:r>
      <w:r w:rsidR="00B45B8B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  <w:t>September 2014-</w:t>
      </w:r>
      <w:r w:rsidR="00CF03E1">
        <w:rPr>
          <w:color w:val="000000"/>
          <w:sz w:val="22"/>
          <w:szCs w:val="22"/>
        </w:rPr>
        <w:t>August 2017</w:t>
      </w:r>
    </w:p>
    <w:p w14:paraId="32C9A8B4" w14:textId="77777777" w:rsidR="00FD33D6" w:rsidRDefault="00FD33D6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Associate Director of Career Development Center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March 2016</w:t>
      </w:r>
      <w:r w:rsidR="00AB43D8">
        <w:rPr>
          <w:color w:val="000000"/>
          <w:sz w:val="22"/>
          <w:szCs w:val="22"/>
        </w:rPr>
        <w:t>-</w:t>
      </w:r>
      <w:r w:rsidR="00CF03E1">
        <w:rPr>
          <w:color w:val="000000"/>
          <w:sz w:val="22"/>
          <w:szCs w:val="22"/>
        </w:rPr>
        <w:t>August 2017</w:t>
      </w:r>
    </w:p>
    <w:p w14:paraId="7D59D994" w14:textId="77777777" w:rsidR="00A44BBB" w:rsidRPr="006070CA" w:rsidRDefault="00A44BBB" w:rsidP="007D56DA">
      <w:pPr>
        <w:autoSpaceDE w:val="0"/>
        <w:rPr>
          <w:color w:val="000000"/>
          <w:sz w:val="18"/>
          <w:szCs w:val="18"/>
        </w:rPr>
      </w:pPr>
      <w:r w:rsidRPr="006070CA">
        <w:rPr>
          <w:color w:val="000000"/>
          <w:sz w:val="14"/>
          <w:szCs w:val="14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  <w:r w:rsidRPr="006070CA">
        <w:rPr>
          <w:color w:val="000000"/>
          <w:sz w:val="18"/>
          <w:szCs w:val="18"/>
        </w:rPr>
        <w:tab/>
      </w:r>
    </w:p>
    <w:p w14:paraId="7AFCFAF3" w14:textId="77777777" w:rsidR="00C449DF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School of Economics, </w:t>
      </w:r>
      <w:r w:rsidR="00C449DF">
        <w:rPr>
          <w:color w:val="000000"/>
          <w:sz w:val="22"/>
          <w:szCs w:val="22"/>
        </w:rPr>
        <w:t xml:space="preserve">University of Amsterdam </w:t>
      </w:r>
      <w:r w:rsidR="00286BC9">
        <w:rPr>
          <w:color w:val="000000"/>
          <w:sz w:val="22"/>
          <w:szCs w:val="22"/>
        </w:rPr>
        <w:t>(</w:t>
      </w:r>
      <w:r w:rsidR="00286BC9">
        <w:rPr>
          <w:smallCaps/>
          <w:color w:val="000000"/>
          <w:sz w:val="20"/>
          <w:szCs w:val="22"/>
        </w:rPr>
        <w:t>Netherlands</w:t>
      </w:r>
      <w:r w:rsidR="00286BC9">
        <w:rPr>
          <w:color w:val="000000"/>
          <w:sz w:val="22"/>
          <w:szCs w:val="22"/>
        </w:rPr>
        <w:t>)</w:t>
      </w:r>
    </w:p>
    <w:p w14:paraId="5634239A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Amsterdam Center for Entrepreneurship, </w:t>
      </w:r>
      <w:r w:rsidR="00C449DF">
        <w:rPr>
          <w:color w:val="000000"/>
          <w:sz w:val="22"/>
          <w:szCs w:val="22"/>
        </w:rPr>
        <w:t>University of Amsterdam</w:t>
      </w:r>
    </w:p>
    <w:p w14:paraId="2946B75E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Assistant Professor of Entrep</w:t>
      </w:r>
      <w:r w:rsidR="00A44BBB">
        <w:rPr>
          <w:color w:val="000000"/>
          <w:sz w:val="22"/>
          <w:szCs w:val="22"/>
        </w:rPr>
        <w:t>reneurship</w:t>
      </w:r>
      <w:r w:rsidR="002D06FF">
        <w:rPr>
          <w:color w:val="000000"/>
          <w:sz w:val="22"/>
          <w:szCs w:val="22"/>
        </w:rPr>
        <w:t xml:space="preserve"> </w:t>
      </w:r>
      <w:r w:rsidR="002D06FF" w:rsidRPr="00822197">
        <w:rPr>
          <w:b/>
          <w:i/>
          <w:color w:val="0070C0"/>
          <w:sz w:val="22"/>
          <w:szCs w:val="22"/>
        </w:rPr>
        <w:t>(tenured 08/14)</w:t>
      </w:r>
      <w:r w:rsidR="00C449DF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 w:rsidR="00A44BBB">
        <w:rPr>
          <w:color w:val="000000"/>
          <w:sz w:val="22"/>
          <w:szCs w:val="22"/>
        </w:rPr>
        <w:t>January 2010-August 2014</w:t>
      </w:r>
    </w:p>
    <w:p w14:paraId="18F5649F" w14:textId="77777777" w:rsidR="00AC6049" w:rsidRDefault="00AC6049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F6FE0">
        <w:rPr>
          <w:color w:val="000000"/>
          <w:sz w:val="22"/>
          <w:szCs w:val="22"/>
        </w:rPr>
        <w:t xml:space="preserve">Coordinator &amp; </w:t>
      </w:r>
      <w:r w:rsidR="00CC2C9E">
        <w:rPr>
          <w:color w:val="000000"/>
          <w:sz w:val="22"/>
          <w:szCs w:val="22"/>
        </w:rPr>
        <w:t>Ass</w:t>
      </w:r>
      <w:r w:rsidR="00384257">
        <w:rPr>
          <w:color w:val="000000"/>
          <w:sz w:val="22"/>
          <w:szCs w:val="22"/>
        </w:rPr>
        <w:t>istan</w:t>
      </w:r>
      <w:r w:rsidR="00CC2C9E">
        <w:rPr>
          <w:color w:val="000000"/>
          <w:sz w:val="22"/>
          <w:szCs w:val="22"/>
        </w:rPr>
        <w:t>t Dean</w:t>
      </w:r>
      <w:r>
        <w:rPr>
          <w:color w:val="000000"/>
          <w:sz w:val="22"/>
          <w:szCs w:val="22"/>
        </w:rPr>
        <w:t xml:space="preserve"> of Entrepreneurship </w:t>
      </w:r>
      <w:r w:rsidR="0038425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ducation</w:t>
      </w:r>
      <w:r>
        <w:rPr>
          <w:color w:val="000000"/>
          <w:sz w:val="22"/>
          <w:szCs w:val="22"/>
        </w:rPr>
        <w:tab/>
        <w:t>January 2010-August 2014</w:t>
      </w:r>
    </w:p>
    <w:p w14:paraId="1921E894" w14:textId="77777777" w:rsidR="007D56DA" w:rsidRPr="006070CA" w:rsidRDefault="007D56DA" w:rsidP="007D56DA">
      <w:pPr>
        <w:autoSpaceDE w:val="0"/>
        <w:rPr>
          <w:color w:val="000000"/>
          <w:sz w:val="18"/>
          <w:szCs w:val="18"/>
        </w:rPr>
      </w:pPr>
    </w:p>
    <w:p w14:paraId="44E42DD0" w14:textId="77777777" w:rsidR="00C449DF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 of Bus</w:t>
      </w:r>
      <w:r w:rsidR="00C449DF">
        <w:rPr>
          <w:color w:val="000000"/>
          <w:sz w:val="22"/>
          <w:szCs w:val="22"/>
        </w:rPr>
        <w:t>iness &amp; Information Technology</w:t>
      </w:r>
    </w:p>
    <w:p w14:paraId="00BE5950" w14:textId="77777777" w:rsidR="007D56DA" w:rsidRDefault="007D56DA" w:rsidP="007D56DA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Missouri University of Science &amp; Technology</w:t>
      </w:r>
      <w:r w:rsidR="00286BC9">
        <w:rPr>
          <w:color w:val="000000"/>
          <w:sz w:val="22"/>
          <w:szCs w:val="22"/>
        </w:rPr>
        <w:t xml:space="preserve"> (</w:t>
      </w:r>
      <w:r w:rsidR="00286BC9">
        <w:rPr>
          <w:smallCaps/>
          <w:color w:val="000000"/>
          <w:sz w:val="20"/>
          <w:szCs w:val="22"/>
        </w:rPr>
        <w:t>USA</w:t>
      </w:r>
      <w:r w:rsidR="00286BC9">
        <w:rPr>
          <w:color w:val="000000"/>
          <w:sz w:val="22"/>
          <w:szCs w:val="22"/>
        </w:rPr>
        <w:t>)</w:t>
      </w:r>
    </w:p>
    <w:p w14:paraId="2174EFE3" w14:textId="77777777" w:rsidR="00147E95" w:rsidRDefault="00147E95" w:rsidP="007D56DA">
      <w:pP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f.k.a</w:t>
      </w:r>
      <w:proofErr w:type="spellEnd"/>
      <w:r>
        <w:rPr>
          <w:color w:val="000000"/>
          <w:sz w:val="22"/>
          <w:szCs w:val="22"/>
        </w:rPr>
        <w:t>. University of Missouri at Rolla</w:t>
      </w:r>
    </w:p>
    <w:p w14:paraId="1E23962F" w14:textId="77777777" w:rsidR="007D56DA" w:rsidRDefault="007D56DA" w:rsidP="007D56D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Assistant Professor of Business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May 2007-December 2009</w:t>
      </w:r>
    </w:p>
    <w:p w14:paraId="56454953" w14:textId="77777777" w:rsidR="007D56DA" w:rsidRDefault="007D56DA" w:rsidP="007D56D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Lecturer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 w:rsidR="00C449DF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August 2006-May 2007</w:t>
      </w:r>
    </w:p>
    <w:p w14:paraId="3B1AD8D8" w14:textId="77777777" w:rsidR="007D56DA" w:rsidRPr="006070CA" w:rsidRDefault="007D56DA" w:rsidP="007D56DA">
      <w:pPr>
        <w:autoSpaceDE w:val="0"/>
        <w:ind w:firstLine="720"/>
        <w:rPr>
          <w:bCs/>
          <w:color w:val="000000"/>
          <w:sz w:val="18"/>
          <w:szCs w:val="18"/>
        </w:rPr>
      </w:pPr>
    </w:p>
    <w:p w14:paraId="0FFDB6FB" w14:textId="77777777" w:rsidR="00286BC9" w:rsidRDefault="007D56DA" w:rsidP="007D56D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Olin School</w:t>
      </w:r>
      <w:r w:rsidR="00286BC9">
        <w:rPr>
          <w:bCs/>
          <w:color w:val="000000"/>
          <w:sz w:val="22"/>
          <w:szCs w:val="22"/>
        </w:rPr>
        <w:t xml:space="preserve"> of Business</w:t>
      </w:r>
    </w:p>
    <w:p w14:paraId="13616CDD" w14:textId="77777777" w:rsidR="007D56DA" w:rsidRDefault="007D56DA" w:rsidP="007D56D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Washington University in St. Louis</w:t>
      </w:r>
      <w:r w:rsidR="00286BC9">
        <w:rPr>
          <w:bCs/>
          <w:color w:val="000000"/>
          <w:sz w:val="22"/>
          <w:szCs w:val="22"/>
        </w:rPr>
        <w:t xml:space="preserve"> </w:t>
      </w:r>
      <w:r w:rsidR="00286BC9">
        <w:rPr>
          <w:color w:val="000000"/>
          <w:sz w:val="22"/>
          <w:szCs w:val="22"/>
        </w:rPr>
        <w:t>(</w:t>
      </w:r>
      <w:r w:rsidR="00286BC9">
        <w:rPr>
          <w:smallCaps/>
          <w:color w:val="000000"/>
          <w:sz w:val="20"/>
          <w:szCs w:val="22"/>
        </w:rPr>
        <w:t>USA</w:t>
      </w:r>
      <w:r w:rsidR="00286BC9">
        <w:rPr>
          <w:color w:val="000000"/>
          <w:sz w:val="22"/>
          <w:szCs w:val="22"/>
        </w:rPr>
        <w:t>)</w:t>
      </w:r>
    </w:p>
    <w:p w14:paraId="1B9A1E2C" w14:textId="77777777" w:rsidR="007D56DA" w:rsidRDefault="007D56DA" w:rsidP="007D56DA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Adjunct Professor of Entrepreneurship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 w:rsidR="00C449D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August 2005-December 2005</w:t>
      </w:r>
    </w:p>
    <w:p w14:paraId="02844732" w14:textId="77777777" w:rsidR="00507043" w:rsidRPr="006070CA" w:rsidRDefault="00507043">
      <w:pPr>
        <w:autoSpaceDE w:val="0"/>
        <w:rPr>
          <w:color w:val="000000"/>
          <w:sz w:val="18"/>
          <w:szCs w:val="18"/>
        </w:rPr>
      </w:pPr>
    </w:p>
    <w:p w14:paraId="27ABE80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</w:p>
    <w:p w14:paraId="08F174D2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smartTag w:uri="urn:schemas-microsoft-com:office:smarttags" w:element="PlaceName">
        <w:r>
          <w:rPr>
            <w:bCs/>
            <w:color w:val="000000"/>
            <w:sz w:val="22"/>
            <w:szCs w:val="22"/>
          </w:rPr>
          <w:t>Washington</w:t>
        </w:r>
      </w:smartTag>
      <w:r>
        <w:rPr>
          <w:bCs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bCs/>
            <w:color w:val="000000"/>
            <w:sz w:val="22"/>
            <w:szCs w:val="22"/>
          </w:rPr>
          <w:t>University</w:t>
        </w:r>
      </w:smartTag>
      <w:r>
        <w:rPr>
          <w:bCs/>
          <w:color w:val="000000"/>
          <w:sz w:val="22"/>
          <w:szCs w:val="22"/>
        </w:rPr>
        <w:t xml:space="preserve"> in St. Louis, Olin School of Business</w:t>
      </w:r>
      <w:r w:rsidR="00897978">
        <w:rPr>
          <w:bCs/>
          <w:color w:val="000000"/>
          <w:sz w:val="22"/>
          <w:szCs w:val="22"/>
        </w:rPr>
        <w:t xml:space="preserve"> (USA)</w:t>
      </w:r>
    </w:p>
    <w:p w14:paraId="321B54B6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Ph.D. in Strategy, May 2007</w:t>
      </w:r>
    </w:p>
    <w:p w14:paraId="5D8D9B57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-Dissertation: “Technological and entrepreneurial opportunities: creation, </w:t>
      </w:r>
    </w:p>
    <w:p w14:paraId="1C8D2E8D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304CDA">
        <w:rPr>
          <w:color w:val="000000"/>
          <w:sz w:val="22"/>
          <w:szCs w:val="22"/>
        </w:rPr>
        <w:t xml:space="preserve">valuation, and </w:t>
      </w:r>
      <w:r>
        <w:rPr>
          <w:color w:val="000000"/>
          <w:sz w:val="22"/>
          <w:szCs w:val="22"/>
        </w:rPr>
        <w:t>appropriation”</w:t>
      </w:r>
    </w:p>
    <w:p w14:paraId="6F3F97CF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-Committee: Todd Zenger (chair), Jackson Nickerson, Bart Hamilton, </w:t>
      </w:r>
    </w:p>
    <w:p w14:paraId="75AFD01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14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Anne Marie Knott, </w:t>
      </w:r>
      <w:proofErr w:type="spellStart"/>
      <w:r>
        <w:rPr>
          <w:color w:val="000000"/>
          <w:sz w:val="22"/>
          <w:szCs w:val="22"/>
        </w:rPr>
        <w:t>Lyda</w:t>
      </w:r>
      <w:proofErr w:type="spellEnd"/>
      <w:r>
        <w:rPr>
          <w:color w:val="000000"/>
          <w:sz w:val="22"/>
          <w:szCs w:val="22"/>
        </w:rPr>
        <w:t xml:space="preserve"> Bigelow (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U.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Utah</w:t>
          </w:r>
        </w:smartTag>
      </w:smartTag>
      <w:r>
        <w:rPr>
          <w:color w:val="000000"/>
          <w:sz w:val="22"/>
          <w:szCs w:val="22"/>
        </w:rPr>
        <w:t xml:space="preserve">), Mark </w:t>
      </w:r>
    </w:p>
    <w:p w14:paraId="74CDFD5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10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McDaniel (Psychology), F. Scott </w:t>
      </w:r>
      <w:proofErr w:type="spellStart"/>
      <w:r>
        <w:rPr>
          <w:color w:val="000000"/>
          <w:sz w:val="22"/>
          <w:szCs w:val="22"/>
        </w:rPr>
        <w:t>Kieff</w:t>
      </w:r>
      <w:proofErr w:type="spellEnd"/>
      <w:r>
        <w:rPr>
          <w:color w:val="000000"/>
          <w:sz w:val="22"/>
          <w:szCs w:val="22"/>
        </w:rPr>
        <w:t xml:space="preserve"> (Law)</w:t>
      </w:r>
    </w:p>
    <w:p w14:paraId="1D7D7C87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</w:p>
    <w:p w14:paraId="721F133E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University of Michigan</w:t>
      </w:r>
      <w:r w:rsidR="00897978">
        <w:rPr>
          <w:color w:val="000000"/>
          <w:sz w:val="22"/>
          <w:szCs w:val="22"/>
        </w:rPr>
        <w:t xml:space="preserve"> (USA)</w:t>
      </w:r>
    </w:p>
    <w:p w14:paraId="2D322750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M.S.E., Industrial &amp; Operations Engineering</w:t>
      </w:r>
      <w:r w:rsidR="00992C49">
        <w:rPr>
          <w:color w:val="000000"/>
          <w:sz w:val="22"/>
          <w:szCs w:val="22"/>
        </w:rPr>
        <w:t xml:space="preserve"> (focus in Quality Control)</w:t>
      </w:r>
      <w:r>
        <w:rPr>
          <w:color w:val="000000"/>
          <w:sz w:val="22"/>
          <w:szCs w:val="22"/>
        </w:rPr>
        <w:t>, 1998</w:t>
      </w:r>
    </w:p>
    <w:p w14:paraId="781AF037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B.S.E. (</w:t>
      </w:r>
      <w:r>
        <w:rPr>
          <w:i/>
          <w:iCs/>
          <w:color w:val="000000"/>
          <w:sz w:val="22"/>
          <w:szCs w:val="22"/>
        </w:rPr>
        <w:t>cum laude</w:t>
      </w:r>
      <w:r>
        <w:rPr>
          <w:color w:val="000000"/>
          <w:sz w:val="22"/>
          <w:szCs w:val="22"/>
        </w:rPr>
        <w:t>), Mechanical Engineering</w:t>
      </w:r>
      <w:r w:rsidR="00992C49">
        <w:rPr>
          <w:color w:val="000000"/>
          <w:sz w:val="22"/>
          <w:szCs w:val="22"/>
        </w:rPr>
        <w:t xml:space="preserve"> (focus in Design)</w:t>
      </w:r>
      <w:r>
        <w:rPr>
          <w:color w:val="000000"/>
          <w:sz w:val="22"/>
          <w:szCs w:val="22"/>
        </w:rPr>
        <w:t>, 1997</w:t>
      </w:r>
    </w:p>
    <w:p w14:paraId="3C7E6B1C" w14:textId="77777777" w:rsidR="003712F3" w:rsidRDefault="003712F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-Completed in 3 calendar years after high school graduation</w:t>
      </w:r>
    </w:p>
    <w:p w14:paraId="58DFF832" w14:textId="77777777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3418D01" w14:textId="77777777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4CB15FD" w14:textId="77777777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1E174E59" w14:textId="77777777" w:rsidR="00F2738A" w:rsidRDefault="00F2738A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7F257216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Published Work</w:t>
      </w:r>
    </w:p>
    <w:p w14:paraId="74302E31" w14:textId="77777777" w:rsidR="00B55912" w:rsidRDefault="00B55912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10) </w:t>
      </w:r>
      <w:r w:rsidRPr="00B55912">
        <w:rPr>
          <w:rStyle w:val="st"/>
          <w:b/>
          <w:bCs/>
          <w:sz w:val="22"/>
          <w:lang w:val="nl-NL"/>
        </w:rPr>
        <w:t>Hsieh, C.</w:t>
      </w:r>
      <w:r w:rsidRPr="00F678E9">
        <w:rPr>
          <w:rStyle w:val="st"/>
          <w:sz w:val="22"/>
          <w:lang w:val="nl-NL"/>
        </w:rPr>
        <w:t xml:space="preserve"> and Lee, W. 2</w:t>
      </w:r>
      <w:r>
        <w:rPr>
          <w:rStyle w:val="st"/>
          <w:sz w:val="22"/>
          <w:lang w:val="nl-NL"/>
        </w:rPr>
        <w:t>020. “</w:t>
      </w:r>
      <w:r w:rsidRPr="00B55912">
        <w:rPr>
          <w:rStyle w:val="st"/>
          <w:sz w:val="22"/>
          <w:lang w:val="nl-NL"/>
        </w:rPr>
        <w:t xml:space="preserve">How would autonomist and autocratic teammates affect </w:t>
      </w:r>
      <w:r>
        <w:rPr>
          <w:rStyle w:val="st"/>
          <w:sz w:val="22"/>
          <w:lang w:val="nl-NL"/>
        </w:rPr>
        <w:br/>
        <w:t xml:space="preserve">      </w:t>
      </w:r>
      <w:r w:rsidRPr="00B55912">
        <w:rPr>
          <w:rStyle w:val="st"/>
          <w:sz w:val="14"/>
          <w:szCs w:val="16"/>
          <w:lang w:val="nl-NL"/>
        </w:rPr>
        <w:t xml:space="preserve"> </w:t>
      </w:r>
      <w:r w:rsidRPr="00B55912">
        <w:rPr>
          <w:rStyle w:val="st"/>
          <w:sz w:val="22"/>
          <w:lang w:val="nl-NL"/>
        </w:rPr>
        <w:t xml:space="preserve">individual satisfaction on pre-founding entrepreneurship teams?" </w:t>
      </w:r>
      <w:r w:rsidRPr="00B55912">
        <w:rPr>
          <w:rStyle w:val="st"/>
          <w:sz w:val="22"/>
          <w:u w:val="single"/>
          <w:lang w:val="nl-NL"/>
        </w:rPr>
        <w:t xml:space="preserve">Journal of Small Business </w:t>
      </w:r>
    </w:p>
    <w:p w14:paraId="67A33495" w14:textId="0C1A265C" w:rsidR="000504A3" w:rsidRDefault="00B55912" w:rsidP="000504A3">
      <w:pPr>
        <w:autoSpaceDE w:val="0"/>
        <w:ind w:left="1073"/>
        <w:rPr>
          <w:i/>
          <w:color w:val="000000"/>
          <w:sz w:val="18"/>
          <w:szCs w:val="22"/>
        </w:rPr>
      </w:pPr>
      <w:r w:rsidRPr="00B55912">
        <w:rPr>
          <w:rStyle w:val="st"/>
          <w:sz w:val="22"/>
          <w:u w:val="single"/>
          <w:lang w:val="nl-NL"/>
        </w:rPr>
        <w:t>Management</w:t>
      </w:r>
      <w:r w:rsidRPr="00B55912">
        <w:rPr>
          <w:rStyle w:val="st"/>
          <w:sz w:val="22"/>
          <w:lang w:val="nl-NL"/>
        </w:rPr>
        <w:t>.  Forthcoming.</w:t>
      </w:r>
    </w:p>
    <w:p w14:paraId="008C4BFB" w14:textId="13E270D2" w:rsidR="000504A3" w:rsidRDefault="000504A3" w:rsidP="000504A3">
      <w:pPr>
        <w:autoSpaceDE w:val="0"/>
        <w:ind w:left="1073" w:firstLine="367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2019 Impact factor 3.461 [</w:t>
      </w:r>
      <w:proofErr w:type="spellStart"/>
      <w:r>
        <w:rPr>
          <w:i/>
          <w:color w:val="000000"/>
          <w:sz w:val="18"/>
          <w:szCs w:val="22"/>
        </w:rPr>
        <w:t>WoS</w:t>
      </w:r>
      <w:proofErr w:type="spellEnd"/>
      <w:r>
        <w:rPr>
          <w:i/>
          <w:color w:val="000000"/>
          <w:sz w:val="18"/>
          <w:szCs w:val="22"/>
        </w:rPr>
        <w:t xml:space="preserve"> JCR #72/226 Management category</w:t>
      </w:r>
      <w:r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>; 5-year Impact factor 5.151</w:t>
      </w:r>
    </w:p>
    <w:p w14:paraId="5A96BA50" w14:textId="24A2F126" w:rsidR="00F90AA0" w:rsidRDefault="00F90AA0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9)   </w:t>
      </w:r>
      <w:r w:rsidRPr="00F90AA0">
        <w:rPr>
          <w:rStyle w:val="st"/>
          <w:b/>
          <w:bCs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2020. “</w:t>
      </w:r>
      <w:r w:rsidRPr="00F90AA0">
        <w:rPr>
          <w:rStyle w:val="st"/>
          <w:sz w:val="22"/>
          <w:lang w:val="nl-NL"/>
        </w:rPr>
        <w:t xml:space="preserve">Suspense: exploring a new lens for outcome uncertainty in </w:t>
      </w:r>
    </w:p>
    <w:p w14:paraId="637686DF" w14:textId="77777777" w:rsidR="00F90AA0" w:rsidRDefault="00F90AA0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      </w:t>
      </w:r>
      <w:r w:rsidRPr="00F90AA0">
        <w:rPr>
          <w:rStyle w:val="st"/>
          <w:sz w:val="10"/>
          <w:szCs w:val="12"/>
          <w:lang w:val="nl-NL"/>
        </w:rPr>
        <w:t xml:space="preserve"> </w:t>
      </w:r>
      <w:r w:rsidRPr="00F90AA0">
        <w:rPr>
          <w:rStyle w:val="st"/>
          <w:sz w:val="22"/>
          <w:lang w:val="nl-NL"/>
        </w:rPr>
        <w:t>entrepreneurship</w:t>
      </w:r>
      <w:r>
        <w:rPr>
          <w:rStyle w:val="st"/>
          <w:sz w:val="22"/>
          <w:lang w:val="nl-NL"/>
        </w:rPr>
        <w:t xml:space="preserve">”.  </w:t>
      </w:r>
      <w:r w:rsidRPr="00555134">
        <w:rPr>
          <w:rStyle w:val="st"/>
          <w:sz w:val="22"/>
          <w:szCs w:val="22"/>
          <w:u w:val="single"/>
          <w:lang w:val="nl-NL"/>
        </w:rPr>
        <w:t>International Journal of Entrepreneurial Ventur</w:t>
      </w:r>
      <w:r w:rsidRPr="00E31719">
        <w:rPr>
          <w:rStyle w:val="st"/>
          <w:sz w:val="22"/>
          <w:u w:val="single"/>
          <w:lang w:val="nl-NL"/>
        </w:rPr>
        <w:t>ing</w:t>
      </w:r>
      <w:r>
        <w:rPr>
          <w:rStyle w:val="st"/>
          <w:sz w:val="22"/>
          <w:lang w:val="nl-NL"/>
        </w:rPr>
        <w:t>, forthcoming.</w:t>
      </w:r>
    </w:p>
    <w:p w14:paraId="552103DC" w14:textId="4D8B679E" w:rsidR="00A62C24" w:rsidRDefault="00A62C24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ab/>
      </w:r>
      <w:r w:rsidR="003E0167" w:rsidRPr="003E0167">
        <w:rPr>
          <w:rStyle w:val="st"/>
          <w:sz w:val="18"/>
          <w:szCs w:val="18"/>
          <w:lang w:val="nl-NL"/>
        </w:rPr>
        <w:t xml:space="preserve">2016 </w:t>
      </w:r>
      <w:r w:rsidRPr="003E0167">
        <w:rPr>
          <w:i/>
          <w:color w:val="000000"/>
          <w:sz w:val="18"/>
          <w:szCs w:val="18"/>
        </w:rPr>
        <w:t>Im</w:t>
      </w:r>
      <w:r>
        <w:rPr>
          <w:i/>
          <w:color w:val="000000"/>
          <w:sz w:val="18"/>
          <w:szCs w:val="22"/>
        </w:rPr>
        <w:t>pact factor: 0.</w:t>
      </w:r>
      <w:r w:rsidR="007466BF">
        <w:rPr>
          <w:i/>
          <w:color w:val="000000"/>
          <w:sz w:val="18"/>
          <w:szCs w:val="22"/>
        </w:rPr>
        <w:t>68</w:t>
      </w:r>
      <w:r>
        <w:rPr>
          <w:i/>
          <w:color w:val="000000"/>
          <w:sz w:val="18"/>
          <w:szCs w:val="22"/>
        </w:rPr>
        <w:t>0</w:t>
      </w:r>
    </w:p>
    <w:p w14:paraId="6E9DE982" w14:textId="77777777" w:rsidR="000B579B" w:rsidRDefault="000B579B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8)   </w:t>
      </w:r>
      <w:r w:rsidRPr="000B579B">
        <w:rPr>
          <w:rStyle w:val="st"/>
          <w:b/>
          <w:bCs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2020. “</w:t>
      </w:r>
      <w:r w:rsidRPr="000B579B">
        <w:rPr>
          <w:rStyle w:val="st"/>
          <w:sz w:val="22"/>
          <w:lang w:val="nl-NL"/>
        </w:rPr>
        <w:t>Stimulating Entrepreneurship Activity at SUNY Korea, from Scratch</w:t>
      </w:r>
      <w:r>
        <w:rPr>
          <w:rStyle w:val="st"/>
          <w:sz w:val="22"/>
          <w:lang w:val="nl-NL"/>
        </w:rPr>
        <w:t xml:space="preserve">”.  In </w:t>
      </w:r>
    </w:p>
    <w:p w14:paraId="3B141138" w14:textId="77777777" w:rsidR="000B579B" w:rsidRDefault="000B579B" w:rsidP="00C54A3A">
      <w:pPr>
        <w:autoSpaceDE w:val="0"/>
        <w:ind w:left="720"/>
        <w:rPr>
          <w:rStyle w:val="st"/>
          <w:sz w:val="22"/>
          <w:lang w:val="nl-NL"/>
        </w:rPr>
      </w:pPr>
      <w:r>
        <w:rPr>
          <w:rStyle w:val="st"/>
          <w:sz w:val="22"/>
          <w:lang w:val="nl-NL"/>
        </w:rPr>
        <w:t xml:space="preserve">      </w:t>
      </w:r>
      <w:r w:rsidRPr="000B579B">
        <w:rPr>
          <w:rStyle w:val="st"/>
          <w:sz w:val="4"/>
          <w:szCs w:val="6"/>
          <w:lang w:val="nl-NL"/>
        </w:rPr>
        <w:t xml:space="preserve"> </w:t>
      </w:r>
      <w:r w:rsidRPr="000B579B">
        <w:rPr>
          <w:rStyle w:val="st"/>
          <w:sz w:val="22"/>
          <w:u w:val="single"/>
          <w:lang w:val="nl-NL"/>
        </w:rPr>
        <w:t>Anticipating and Preparing for Emerging Skills and Jobs</w:t>
      </w:r>
      <w:r w:rsidRPr="000B579B">
        <w:rPr>
          <w:rStyle w:val="st"/>
          <w:sz w:val="22"/>
          <w:lang w:val="nl-NL"/>
        </w:rPr>
        <w:t xml:space="preserve"> (eds. Panth, B. and Maclean, R.)</w:t>
      </w:r>
      <w:r>
        <w:rPr>
          <w:rStyle w:val="st"/>
          <w:sz w:val="22"/>
          <w:lang w:val="nl-NL"/>
        </w:rPr>
        <w:t xml:space="preserve">, </w:t>
      </w:r>
    </w:p>
    <w:p w14:paraId="0BE567E4" w14:textId="77777777" w:rsidR="000B579B" w:rsidRPr="000B579B" w:rsidRDefault="000B579B" w:rsidP="00C54A3A">
      <w:pPr>
        <w:autoSpaceDE w:val="0"/>
        <w:ind w:left="720"/>
        <w:rPr>
          <w:rStyle w:val="st"/>
          <w:i/>
          <w:iCs/>
          <w:sz w:val="22"/>
          <w:lang w:val="nl-NL"/>
        </w:rPr>
      </w:pPr>
      <w:r>
        <w:rPr>
          <w:rStyle w:val="st"/>
          <w:i/>
          <w:iCs/>
          <w:sz w:val="22"/>
          <w:lang w:val="nl-NL"/>
        </w:rPr>
        <w:t xml:space="preserve">      </w:t>
      </w:r>
      <w:r>
        <w:rPr>
          <w:rStyle w:val="st"/>
          <w:sz w:val="22"/>
          <w:lang w:val="nl-NL"/>
        </w:rPr>
        <w:t>Springer</w:t>
      </w:r>
      <w:r w:rsidR="00F90AA0">
        <w:rPr>
          <w:rStyle w:val="st"/>
          <w:sz w:val="22"/>
          <w:lang w:val="nl-NL"/>
        </w:rPr>
        <w:t>, forthcoming.</w:t>
      </w:r>
    </w:p>
    <w:p w14:paraId="7ACF416F" w14:textId="77777777" w:rsidR="00C54A3A" w:rsidRDefault="00A5730E" w:rsidP="00C54A3A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>7</w:t>
      </w:r>
      <w:r w:rsidR="00C54A3A">
        <w:rPr>
          <w:rStyle w:val="st"/>
          <w:sz w:val="22"/>
          <w:lang w:val="nl-NL"/>
        </w:rPr>
        <w:t xml:space="preserve">)   </w:t>
      </w:r>
      <w:r w:rsidR="00C54A3A" w:rsidRPr="004420F7">
        <w:rPr>
          <w:rStyle w:val="st"/>
          <w:b/>
          <w:sz w:val="22"/>
          <w:lang w:val="nl-NL"/>
        </w:rPr>
        <w:t>Hsieh, C.</w:t>
      </w:r>
      <w:r w:rsidR="00C54A3A">
        <w:rPr>
          <w:rStyle w:val="st"/>
          <w:sz w:val="22"/>
          <w:lang w:val="nl-NL"/>
        </w:rPr>
        <w:t>, Parker, S., &amp; van Praag, C.M. 201</w:t>
      </w:r>
      <w:r w:rsidR="006E23E3">
        <w:rPr>
          <w:rStyle w:val="st"/>
          <w:sz w:val="22"/>
          <w:lang w:val="nl-NL"/>
        </w:rPr>
        <w:t>7</w:t>
      </w:r>
      <w:r w:rsidR="00C54A3A">
        <w:rPr>
          <w:rStyle w:val="st"/>
          <w:sz w:val="22"/>
          <w:lang w:val="nl-NL"/>
        </w:rPr>
        <w:t>. “</w:t>
      </w:r>
      <w:r w:rsidR="00C54A3A" w:rsidRPr="00B24B04">
        <w:rPr>
          <w:color w:val="000000"/>
          <w:sz w:val="22"/>
          <w:szCs w:val="22"/>
        </w:rPr>
        <w:t>R</w:t>
      </w:r>
      <w:r w:rsidR="00C54A3A">
        <w:rPr>
          <w:color w:val="000000"/>
          <w:sz w:val="22"/>
          <w:szCs w:val="22"/>
        </w:rPr>
        <w:t>isk, balanced skills, and entrepreneurship”.</w:t>
      </w:r>
    </w:p>
    <w:p w14:paraId="7C0E3495" w14:textId="77777777" w:rsidR="00C54A3A" w:rsidRDefault="00C54A3A" w:rsidP="00C54A3A">
      <w:pPr>
        <w:autoSpaceDE w:val="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 xml:space="preserve">                   </w:t>
      </w:r>
      <w:r w:rsidR="00F90AA0" w:rsidRPr="00F90AA0">
        <w:rPr>
          <w:rStyle w:val="st"/>
          <w:sz w:val="12"/>
          <w:szCs w:val="14"/>
          <w:lang w:val="nl-NL"/>
        </w:rPr>
        <w:t xml:space="preserve"> </w:t>
      </w:r>
      <w:r w:rsidRPr="004420F7">
        <w:rPr>
          <w:color w:val="000000"/>
          <w:sz w:val="22"/>
          <w:szCs w:val="22"/>
          <w:u w:val="single"/>
        </w:rPr>
        <w:t>Small Business Economics</w:t>
      </w:r>
      <w:r w:rsidR="002168A9">
        <w:rPr>
          <w:color w:val="000000"/>
          <w:sz w:val="22"/>
          <w:szCs w:val="22"/>
        </w:rPr>
        <w:t>, 48(2): 287-302</w:t>
      </w:r>
      <w:r>
        <w:rPr>
          <w:color w:val="000000"/>
          <w:sz w:val="22"/>
          <w:szCs w:val="22"/>
        </w:rPr>
        <w:t>.</w:t>
      </w:r>
    </w:p>
    <w:p w14:paraId="480442AC" w14:textId="3F4EAF6F" w:rsidR="003351B0" w:rsidRDefault="00A719EB" w:rsidP="003351B0">
      <w:pPr>
        <w:autoSpaceDE w:val="0"/>
        <w:ind w:left="720" w:firstLine="72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EB15B4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3351B0">
        <w:rPr>
          <w:i/>
          <w:color w:val="000000"/>
          <w:sz w:val="18"/>
          <w:szCs w:val="22"/>
        </w:rPr>
        <w:t xml:space="preserve">Impact factor </w:t>
      </w:r>
      <w:r w:rsidR="00EB15B4">
        <w:rPr>
          <w:i/>
          <w:color w:val="000000"/>
          <w:sz w:val="18"/>
          <w:szCs w:val="22"/>
        </w:rPr>
        <w:t>4.803</w:t>
      </w:r>
      <w:r w:rsidR="003351B0">
        <w:rPr>
          <w:i/>
          <w:color w:val="000000"/>
          <w:sz w:val="18"/>
          <w:szCs w:val="22"/>
        </w:rPr>
        <w:t xml:space="preserve"> [</w:t>
      </w:r>
      <w:proofErr w:type="spellStart"/>
      <w:r w:rsidR="009A3DCF">
        <w:rPr>
          <w:i/>
          <w:color w:val="000000"/>
          <w:sz w:val="18"/>
          <w:szCs w:val="22"/>
        </w:rPr>
        <w:t>WoS</w:t>
      </w:r>
      <w:proofErr w:type="spellEnd"/>
      <w:r w:rsidR="009A3DCF">
        <w:rPr>
          <w:i/>
          <w:color w:val="000000"/>
          <w:sz w:val="18"/>
          <w:szCs w:val="22"/>
        </w:rPr>
        <w:t xml:space="preserve"> JCR #</w:t>
      </w:r>
      <w:r w:rsidR="00EB15B4">
        <w:rPr>
          <w:i/>
          <w:color w:val="000000"/>
          <w:sz w:val="18"/>
          <w:szCs w:val="22"/>
        </w:rPr>
        <w:t>17</w:t>
      </w:r>
      <w:r w:rsidR="009A3DCF">
        <w:rPr>
          <w:i/>
          <w:color w:val="000000"/>
          <w:sz w:val="18"/>
          <w:szCs w:val="22"/>
        </w:rPr>
        <w:t>/3</w:t>
      </w:r>
      <w:r w:rsidR="00EB15B4">
        <w:rPr>
          <w:i/>
          <w:color w:val="000000"/>
          <w:sz w:val="18"/>
          <w:szCs w:val="22"/>
        </w:rPr>
        <w:t>70</w:t>
      </w:r>
      <w:r w:rsidR="009A3DCF">
        <w:rPr>
          <w:i/>
          <w:color w:val="000000"/>
          <w:sz w:val="18"/>
          <w:szCs w:val="22"/>
        </w:rPr>
        <w:t xml:space="preserve"> </w:t>
      </w:r>
      <w:r w:rsidR="003351B0">
        <w:rPr>
          <w:i/>
          <w:color w:val="000000"/>
          <w:sz w:val="18"/>
          <w:szCs w:val="22"/>
        </w:rPr>
        <w:t>Economics category</w:t>
      </w:r>
      <w:r w:rsidR="003351B0" w:rsidRPr="00823529">
        <w:rPr>
          <w:i/>
          <w:color w:val="000000"/>
          <w:sz w:val="18"/>
          <w:szCs w:val="22"/>
        </w:rPr>
        <w:t>]</w:t>
      </w:r>
      <w:r w:rsidR="009A3DCF">
        <w:rPr>
          <w:i/>
          <w:color w:val="000000"/>
          <w:sz w:val="18"/>
          <w:szCs w:val="22"/>
        </w:rPr>
        <w:t xml:space="preserve">; 5-year Impact factor </w:t>
      </w:r>
      <w:r w:rsidR="00EB15B4">
        <w:rPr>
          <w:i/>
          <w:color w:val="000000"/>
          <w:sz w:val="18"/>
          <w:szCs w:val="22"/>
        </w:rPr>
        <w:t>5.377</w:t>
      </w:r>
    </w:p>
    <w:p w14:paraId="667E94C7" w14:textId="77777777" w:rsidR="005407B9" w:rsidRPr="00B24B04" w:rsidRDefault="00A5730E" w:rsidP="005407B9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  <w:lang w:val="nl-NL"/>
        </w:rPr>
        <w:t>6</w:t>
      </w:r>
      <w:r w:rsidR="005407B9" w:rsidRPr="00354CCD">
        <w:rPr>
          <w:rStyle w:val="st"/>
          <w:sz w:val="22"/>
          <w:lang w:val="nl-NL"/>
        </w:rPr>
        <w:t>)</w:t>
      </w:r>
      <w:r w:rsidR="005407B9">
        <w:rPr>
          <w:rStyle w:val="st"/>
          <w:b/>
          <w:sz w:val="22"/>
          <w:lang w:val="nl-NL"/>
        </w:rPr>
        <w:t xml:space="preserve">   </w:t>
      </w:r>
      <w:r w:rsidR="005407B9" w:rsidRPr="00354CCD">
        <w:rPr>
          <w:rStyle w:val="st"/>
          <w:b/>
          <w:sz w:val="22"/>
          <w:lang w:val="nl-NL"/>
        </w:rPr>
        <w:t>Hsieh, C.</w:t>
      </w:r>
      <w:r w:rsidR="005407B9">
        <w:rPr>
          <w:rStyle w:val="st"/>
          <w:sz w:val="22"/>
          <w:lang w:val="nl-NL"/>
        </w:rPr>
        <w:t xml:space="preserve"> 2016</w:t>
      </w:r>
      <w:r w:rsidR="005407B9" w:rsidRPr="005C3BFE">
        <w:rPr>
          <w:rStyle w:val="st"/>
          <w:sz w:val="22"/>
          <w:lang w:val="nl-NL"/>
        </w:rPr>
        <w:t xml:space="preserve">. </w:t>
      </w:r>
      <w:r w:rsidR="005407B9" w:rsidRPr="00B24B04">
        <w:rPr>
          <w:color w:val="000000"/>
          <w:sz w:val="22"/>
          <w:szCs w:val="22"/>
        </w:rPr>
        <w:t xml:space="preserve">Different paths of self-employed Jacks-of-all-trades: in what manner are </w:t>
      </w:r>
    </w:p>
    <w:p w14:paraId="211E7D66" w14:textId="77777777" w:rsidR="005407B9" w:rsidRDefault="005407B9" w:rsidP="005407B9">
      <w:pPr>
        <w:autoSpaceDE w:val="0"/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business functions learned to drive entry into self-employment? </w:t>
      </w:r>
      <w:r w:rsidRPr="00C62509">
        <w:rPr>
          <w:color w:val="000000"/>
          <w:sz w:val="22"/>
          <w:szCs w:val="22"/>
          <w:u w:val="single"/>
        </w:rPr>
        <w:t xml:space="preserve">Entrepreneurship Theory and </w:t>
      </w:r>
    </w:p>
    <w:p w14:paraId="29BD6322" w14:textId="77777777" w:rsidR="006024E8" w:rsidRDefault="006024E8" w:rsidP="006024E8">
      <w:pPr>
        <w:autoSpaceDE w:val="0"/>
        <w:ind w:firstLine="720"/>
        <w:rPr>
          <w:color w:val="000000"/>
          <w:sz w:val="22"/>
          <w:szCs w:val="22"/>
          <w:u w:val="single"/>
        </w:rPr>
      </w:pPr>
      <w:r w:rsidRPr="006024E8">
        <w:rPr>
          <w:color w:val="000000"/>
          <w:sz w:val="22"/>
          <w:szCs w:val="22"/>
        </w:rPr>
        <w:t xml:space="preserve">      </w:t>
      </w:r>
      <w:r w:rsidR="005407B9">
        <w:rPr>
          <w:color w:val="000000"/>
          <w:sz w:val="22"/>
          <w:szCs w:val="22"/>
          <w:u w:val="single"/>
        </w:rPr>
        <w:t>Practice</w:t>
      </w:r>
      <w:r>
        <w:rPr>
          <w:color w:val="000000"/>
          <w:sz w:val="22"/>
          <w:szCs w:val="22"/>
        </w:rPr>
        <w:t>,</w:t>
      </w:r>
      <w:r w:rsidR="005407B9" w:rsidRPr="006024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40(2): </w:t>
      </w:r>
      <w:r w:rsidR="005407B9" w:rsidRPr="006024E8">
        <w:rPr>
          <w:color w:val="000000"/>
          <w:sz w:val="22"/>
          <w:szCs w:val="22"/>
        </w:rPr>
        <w:t>307-334</w:t>
      </w:r>
      <w:r w:rsidR="005407B9" w:rsidRPr="00197FD0">
        <w:rPr>
          <w:color w:val="000000"/>
          <w:sz w:val="22"/>
          <w:szCs w:val="22"/>
        </w:rPr>
        <w:t>.</w:t>
      </w:r>
    </w:p>
    <w:p w14:paraId="6190E837" w14:textId="1C59FAF8" w:rsidR="006024E8" w:rsidRDefault="00A719EB" w:rsidP="006024E8">
      <w:pPr>
        <w:autoSpaceDE w:val="0"/>
        <w:ind w:left="720" w:firstLine="72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3E4486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6024E8">
        <w:rPr>
          <w:i/>
          <w:color w:val="000000"/>
          <w:sz w:val="18"/>
          <w:szCs w:val="22"/>
        </w:rPr>
        <w:t xml:space="preserve">Impact factor </w:t>
      </w:r>
      <w:r w:rsidR="003E4486">
        <w:rPr>
          <w:i/>
          <w:color w:val="000000"/>
          <w:sz w:val="18"/>
          <w:szCs w:val="22"/>
        </w:rPr>
        <w:t>10.750</w:t>
      </w:r>
      <w:r>
        <w:rPr>
          <w:i/>
          <w:color w:val="000000"/>
          <w:sz w:val="18"/>
          <w:szCs w:val="22"/>
        </w:rPr>
        <w:t xml:space="preserve"> [</w:t>
      </w:r>
      <w:proofErr w:type="spellStart"/>
      <w:r>
        <w:rPr>
          <w:i/>
          <w:color w:val="000000"/>
          <w:sz w:val="18"/>
          <w:szCs w:val="22"/>
        </w:rPr>
        <w:t>WoS</w:t>
      </w:r>
      <w:proofErr w:type="spellEnd"/>
      <w:r>
        <w:rPr>
          <w:i/>
          <w:color w:val="000000"/>
          <w:sz w:val="18"/>
          <w:szCs w:val="22"/>
        </w:rPr>
        <w:t xml:space="preserve"> JCR #2</w:t>
      </w:r>
      <w:r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1</w:t>
      </w:r>
      <w:r w:rsidR="003E4486">
        <w:rPr>
          <w:i/>
          <w:color w:val="000000"/>
          <w:sz w:val="18"/>
          <w:szCs w:val="22"/>
        </w:rPr>
        <w:t>52</w:t>
      </w:r>
      <w:r w:rsidRPr="00823529">
        <w:rPr>
          <w:i/>
          <w:color w:val="000000"/>
          <w:sz w:val="18"/>
          <w:szCs w:val="22"/>
        </w:rPr>
        <w:t xml:space="preserve"> journals, </w:t>
      </w:r>
      <w:r>
        <w:rPr>
          <w:i/>
          <w:color w:val="000000"/>
          <w:sz w:val="18"/>
          <w:szCs w:val="22"/>
        </w:rPr>
        <w:t>Business category</w:t>
      </w:r>
      <w:r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3E4486">
        <w:rPr>
          <w:i/>
          <w:color w:val="000000"/>
          <w:sz w:val="18"/>
          <w:szCs w:val="22"/>
        </w:rPr>
        <w:t>11.035</w:t>
      </w:r>
      <w:r>
        <w:rPr>
          <w:i/>
          <w:color w:val="000000"/>
          <w:sz w:val="18"/>
          <w:szCs w:val="22"/>
        </w:rPr>
        <w:t xml:space="preserve"> </w:t>
      </w:r>
    </w:p>
    <w:p w14:paraId="0F297028" w14:textId="77777777" w:rsidR="00A5730E" w:rsidRPr="00555134" w:rsidRDefault="00A5730E" w:rsidP="00354CCD">
      <w:pPr>
        <w:autoSpaceDE w:val="0"/>
        <w:ind w:firstLine="720"/>
        <w:rPr>
          <w:rStyle w:val="st"/>
          <w:sz w:val="22"/>
          <w:szCs w:val="22"/>
          <w:lang w:val="nl-NL"/>
        </w:rPr>
      </w:pPr>
      <w:r>
        <w:rPr>
          <w:rStyle w:val="st"/>
          <w:sz w:val="22"/>
          <w:lang w:val="nl-NL"/>
        </w:rPr>
        <w:t xml:space="preserve">5)   </w:t>
      </w:r>
      <w:r w:rsidRPr="00A5730E">
        <w:rPr>
          <w:rStyle w:val="st"/>
          <w:b/>
          <w:sz w:val="22"/>
          <w:lang w:val="nl-NL"/>
        </w:rPr>
        <w:t>Hsieh, C.</w:t>
      </w:r>
      <w:r>
        <w:rPr>
          <w:rStyle w:val="st"/>
          <w:sz w:val="22"/>
          <w:lang w:val="nl-NL"/>
        </w:rPr>
        <w:t xml:space="preserve"> 2015. You can’t trip me up! A simple fun entrepreneurial brai</w:t>
      </w:r>
      <w:r w:rsidRPr="00555134">
        <w:rPr>
          <w:rStyle w:val="st"/>
          <w:sz w:val="22"/>
          <w:szCs w:val="22"/>
          <w:lang w:val="nl-NL"/>
        </w:rPr>
        <w:t xml:space="preserve">nstorming game </w:t>
      </w:r>
    </w:p>
    <w:p w14:paraId="43C070C5" w14:textId="77777777" w:rsidR="00A5730E" w:rsidRPr="00555134" w:rsidRDefault="00A5730E" w:rsidP="00A5730E">
      <w:pPr>
        <w:autoSpaceDE w:val="0"/>
        <w:ind w:left="720"/>
        <w:rPr>
          <w:rStyle w:val="st"/>
          <w:sz w:val="22"/>
          <w:szCs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 xml:space="preserve">      based on combining trends. Createspace Publishing: New York.</w:t>
      </w:r>
      <w:r w:rsidR="00555134" w:rsidRPr="00555134">
        <w:rPr>
          <w:rStyle w:val="st"/>
          <w:sz w:val="22"/>
          <w:szCs w:val="22"/>
          <w:lang w:val="nl-NL"/>
        </w:rPr>
        <w:t xml:space="preserve">  (ISBN </w:t>
      </w:r>
      <w:r w:rsidR="00555134" w:rsidRPr="00555134">
        <w:rPr>
          <w:sz w:val="22"/>
          <w:szCs w:val="22"/>
        </w:rPr>
        <w:t>1522708103)</w:t>
      </w:r>
    </w:p>
    <w:p w14:paraId="48B2FEEC" w14:textId="77777777" w:rsidR="00E31719" w:rsidRPr="00555134" w:rsidRDefault="005407B9" w:rsidP="00354CCD">
      <w:pPr>
        <w:autoSpaceDE w:val="0"/>
        <w:ind w:firstLine="720"/>
        <w:rPr>
          <w:rStyle w:val="st"/>
          <w:sz w:val="22"/>
          <w:szCs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>4</w:t>
      </w:r>
      <w:r w:rsidR="00025887" w:rsidRPr="00555134">
        <w:rPr>
          <w:rStyle w:val="st"/>
          <w:sz w:val="22"/>
          <w:szCs w:val="22"/>
          <w:lang w:val="nl-NL"/>
        </w:rPr>
        <w:t xml:space="preserve">)   </w:t>
      </w:r>
      <w:r w:rsidR="00025887" w:rsidRPr="00555134">
        <w:rPr>
          <w:rStyle w:val="st"/>
          <w:b/>
          <w:sz w:val="22"/>
          <w:szCs w:val="22"/>
          <w:lang w:val="nl-NL"/>
        </w:rPr>
        <w:t>Hsieh, C.</w:t>
      </w:r>
      <w:r w:rsidR="00025887" w:rsidRPr="00555134">
        <w:rPr>
          <w:rStyle w:val="st"/>
          <w:sz w:val="22"/>
          <w:szCs w:val="22"/>
          <w:lang w:val="nl-NL"/>
        </w:rPr>
        <w:t xml:space="preserve"> 201</w:t>
      </w:r>
      <w:r w:rsidR="00491D1A" w:rsidRPr="00555134">
        <w:rPr>
          <w:rStyle w:val="st"/>
          <w:sz w:val="22"/>
          <w:szCs w:val="22"/>
          <w:lang w:val="nl-NL"/>
        </w:rPr>
        <w:t>5</w:t>
      </w:r>
      <w:r w:rsidR="00E31719" w:rsidRPr="00555134">
        <w:rPr>
          <w:rStyle w:val="st"/>
          <w:sz w:val="22"/>
          <w:szCs w:val="22"/>
          <w:lang w:val="nl-NL"/>
        </w:rPr>
        <w:t>. “Only a symptom of opportunity? Investigating entrepreneurial incongruity</w:t>
      </w:r>
    </w:p>
    <w:p w14:paraId="15EA76E8" w14:textId="77777777" w:rsidR="003E749E" w:rsidRDefault="00E31719" w:rsidP="00F90AA0">
      <w:pPr>
        <w:autoSpaceDE w:val="0"/>
        <w:ind w:firstLine="720"/>
        <w:rPr>
          <w:rStyle w:val="st"/>
          <w:sz w:val="22"/>
          <w:lang w:val="nl-NL"/>
        </w:rPr>
      </w:pPr>
      <w:r w:rsidRPr="00555134">
        <w:rPr>
          <w:rStyle w:val="st"/>
          <w:sz w:val="22"/>
          <w:szCs w:val="22"/>
          <w:lang w:val="nl-NL"/>
        </w:rPr>
        <w:t xml:space="preserve">      through humor science”. </w:t>
      </w:r>
      <w:r w:rsidRPr="00555134">
        <w:rPr>
          <w:rStyle w:val="st"/>
          <w:sz w:val="22"/>
          <w:szCs w:val="22"/>
          <w:u w:val="single"/>
          <w:lang w:val="nl-NL"/>
        </w:rPr>
        <w:t>International Journal of Entrepreneurial Ventur</w:t>
      </w:r>
      <w:r w:rsidRPr="00E31719">
        <w:rPr>
          <w:rStyle w:val="st"/>
          <w:sz w:val="22"/>
          <w:u w:val="single"/>
          <w:lang w:val="nl-NL"/>
        </w:rPr>
        <w:t>ing</w:t>
      </w:r>
      <w:r w:rsidR="004420F7">
        <w:rPr>
          <w:rStyle w:val="st"/>
          <w:sz w:val="22"/>
          <w:lang w:val="nl-NL"/>
        </w:rPr>
        <w:t>, 7(4): 341-369.</w:t>
      </w:r>
    </w:p>
    <w:p w14:paraId="5EE06D95" w14:textId="1A42E03A" w:rsidR="007466BF" w:rsidRDefault="007466BF" w:rsidP="007466BF">
      <w:pPr>
        <w:autoSpaceDE w:val="0"/>
        <w:ind w:left="720"/>
        <w:rPr>
          <w:rStyle w:val="st"/>
          <w:sz w:val="22"/>
          <w:lang w:val="nl-NL"/>
        </w:rPr>
      </w:pPr>
      <w:r w:rsidRPr="009A3DCF">
        <w:rPr>
          <w:rStyle w:val="st"/>
          <w:sz w:val="18"/>
          <w:szCs w:val="18"/>
          <w:lang w:val="nl-NL"/>
        </w:rPr>
        <w:tab/>
      </w:r>
      <w:r w:rsidR="009A3DCF" w:rsidRPr="009A3DCF">
        <w:rPr>
          <w:rStyle w:val="st"/>
          <w:sz w:val="18"/>
          <w:szCs w:val="18"/>
          <w:lang w:val="nl-NL"/>
        </w:rPr>
        <w:t xml:space="preserve">2016 </w:t>
      </w:r>
      <w:r w:rsidRPr="009A3DCF">
        <w:rPr>
          <w:i/>
          <w:color w:val="000000"/>
          <w:sz w:val="18"/>
          <w:szCs w:val="18"/>
        </w:rPr>
        <w:t>Imp</w:t>
      </w:r>
      <w:r>
        <w:rPr>
          <w:i/>
          <w:color w:val="000000"/>
          <w:sz w:val="18"/>
          <w:szCs w:val="22"/>
        </w:rPr>
        <w:t>act factor 0.680</w:t>
      </w:r>
    </w:p>
    <w:p w14:paraId="62D8DC05" w14:textId="77777777" w:rsidR="00354CCD" w:rsidRDefault="00354CCD" w:rsidP="00354CCD">
      <w:pPr>
        <w:autoSpaceDE w:val="0"/>
        <w:ind w:left="720"/>
        <w:rPr>
          <w:color w:val="000000"/>
          <w:sz w:val="22"/>
          <w:szCs w:val="22"/>
        </w:rPr>
      </w:pPr>
      <w:r w:rsidRPr="00354CCD">
        <w:rPr>
          <w:rStyle w:val="st"/>
          <w:sz w:val="22"/>
        </w:rPr>
        <w:t>3</w:t>
      </w:r>
      <w:r>
        <w:rPr>
          <w:color w:val="000000"/>
          <w:sz w:val="22"/>
          <w:szCs w:val="22"/>
        </w:rPr>
        <w:t xml:space="preserve">)   </w:t>
      </w:r>
      <w:r w:rsidR="00807F04" w:rsidRPr="00354CCD">
        <w:rPr>
          <w:b/>
          <w:color w:val="000000"/>
          <w:sz w:val="22"/>
          <w:szCs w:val="22"/>
        </w:rPr>
        <w:t>Hsieh, C.</w:t>
      </w:r>
      <w:r w:rsidR="00807F04" w:rsidRPr="00354CCD">
        <w:rPr>
          <w:color w:val="000000"/>
          <w:sz w:val="22"/>
          <w:szCs w:val="22"/>
        </w:rPr>
        <w:t xml:space="preserve"> </w:t>
      </w:r>
      <w:r w:rsidR="005D7AB9" w:rsidRPr="00354CCD">
        <w:rPr>
          <w:color w:val="000000"/>
          <w:sz w:val="22"/>
          <w:szCs w:val="22"/>
        </w:rPr>
        <w:t xml:space="preserve">2011. </w:t>
      </w:r>
      <w:r w:rsidR="00807F04" w:rsidRPr="00354CCD">
        <w:rPr>
          <w:color w:val="000000"/>
          <w:sz w:val="22"/>
          <w:szCs w:val="22"/>
        </w:rPr>
        <w:t>“Explicitly searching for useful invention</w:t>
      </w:r>
      <w:r w:rsidR="00BE2480" w:rsidRPr="00354CCD">
        <w:rPr>
          <w:color w:val="000000"/>
          <w:sz w:val="22"/>
          <w:szCs w:val="22"/>
        </w:rPr>
        <w:t>s: d</w:t>
      </w:r>
      <w:r w:rsidR="005D7AB9" w:rsidRPr="00354CCD">
        <w:rPr>
          <w:color w:val="000000"/>
          <w:sz w:val="22"/>
          <w:szCs w:val="22"/>
        </w:rPr>
        <w:t xml:space="preserve">ynamic relatedness and the </w:t>
      </w:r>
    </w:p>
    <w:p w14:paraId="347DA56D" w14:textId="77777777" w:rsidR="007B3D4B" w:rsidRDefault="00354CCD" w:rsidP="00354CCD">
      <w:pPr>
        <w:autoSpaceDE w:val="0"/>
        <w:ind w:left="720"/>
        <w:rPr>
          <w:color w:val="000000"/>
          <w:sz w:val="22"/>
          <w:szCs w:val="22"/>
        </w:rPr>
      </w:pPr>
      <w:r>
        <w:rPr>
          <w:rStyle w:val="st"/>
          <w:sz w:val="22"/>
        </w:rPr>
        <w:t xml:space="preserve">      </w:t>
      </w:r>
      <w:r w:rsidR="00807F04" w:rsidRPr="00354CCD">
        <w:rPr>
          <w:color w:val="000000"/>
          <w:sz w:val="22"/>
          <w:szCs w:val="22"/>
        </w:rPr>
        <w:t>costs of connecting versus synthesizing</w:t>
      </w:r>
      <w:r w:rsidR="005D7AB9" w:rsidRPr="00354CCD">
        <w:rPr>
          <w:color w:val="000000"/>
          <w:sz w:val="22"/>
          <w:szCs w:val="22"/>
        </w:rPr>
        <w:t xml:space="preserve">”. </w:t>
      </w:r>
      <w:r w:rsidR="00807F04" w:rsidRPr="00354CCD">
        <w:rPr>
          <w:color w:val="000000"/>
          <w:sz w:val="22"/>
          <w:szCs w:val="22"/>
        </w:rPr>
        <w:t xml:space="preserve"> </w:t>
      </w:r>
      <w:proofErr w:type="spellStart"/>
      <w:r w:rsidR="0018630F" w:rsidRPr="00354CCD">
        <w:rPr>
          <w:color w:val="000000"/>
          <w:sz w:val="22"/>
          <w:szCs w:val="22"/>
          <w:u w:val="single"/>
        </w:rPr>
        <w:t>Scientometrics</w:t>
      </w:r>
      <w:proofErr w:type="spellEnd"/>
      <w:r w:rsidR="0018630F" w:rsidRPr="00354CCD">
        <w:rPr>
          <w:color w:val="000000"/>
          <w:sz w:val="22"/>
          <w:szCs w:val="22"/>
        </w:rPr>
        <w:t>, 86(2): 381-404.</w:t>
      </w:r>
    </w:p>
    <w:p w14:paraId="534018DE" w14:textId="558C2A9C" w:rsidR="004E27B5" w:rsidRDefault="003E0167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3E4486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3E749E">
        <w:rPr>
          <w:i/>
          <w:color w:val="000000"/>
          <w:sz w:val="18"/>
          <w:szCs w:val="22"/>
        </w:rPr>
        <w:t>Impact factor 2.</w:t>
      </w:r>
      <w:r w:rsidR="003E4486">
        <w:rPr>
          <w:i/>
          <w:color w:val="000000"/>
          <w:sz w:val="18"/>
          <w:szCs w:val="22"/>
        </w:rPr>
        <w:t>867</w:t>
      </w:r>
      <w:r w:rsidR="003E749E">
        <w:rPr>
          <w:i/>
          <w:color w:val="000000"/>
          <w:sz w:val="18"/>
          <w:szCs w:val="22"/>
        </w:rPr>
        <w:t xml:space="preserve"> </w:t>
      </w:r>
      <w:r w:rsidR="004E27B5">
        <w:rPr>
          <w:i/>
          <w:color w:val="000000"/>
          <w:sz w:val="18"/>
          <w:szCs w:val="22"/>
        </w:rPr>
        <w:t>[#</w:t>
      </w:r>
      <w:r w:rsidR="009A3DCF">
        <w:rPr>
          <w:i/>
          <w:color w:val="000000"/>
          <w:sz w:val="18"/>
          <w:szCs w:val="22"/>
        </w:rPr>
        <w:t>2</w:t>
      </w:r>
      <w:r w:rsidR="00E745B7">
        <w:rPr>
          <w:i/>
          <w:color w:val="000000"/>
          <w:sz w:val="18"/>
          <w:szCs w:val="22"/>
        </w:rPr>
        <w:t>1</w:t>
      </w:r>
      <w:r w:rsidR="004E27B5" w:rsidRPr="00823529">
        <w:rPr>
          <w:i/>
          <w:color w:val="000000"/>
          <w:sz w:val="18"/>
          <w:szCs w:val="22"/>
        </w:rPr>
        <w:t>/</w:t>
      </w:r>
      <w:r w:rsidR="003E749E">
        <w:rPr>
          <w:i/>
          <w:color w:val="000000"/>
          <w:sz w:val="18"/>
          <w:szCs w:val="22"/>
        </w:rPr>
        <w:t>8</w:t>
      </w:r>
      <w:r w:rsidR="00E745B7">
        <w:rPr>
          <w:i/>
          <w:color w:val="000000"/>
          <w:sz w:val="18"/>
          <w:szCs w:val="22"/>
        </w:rPr>
        <w:t>7</w:t>
      </w:r>
      <w:r w:rsidR="004E27B5" w:rsidRPr="00823529">
        <w:rPr>
          <w:i/>
          <w:color w:val="000000"/>
          <w:sz w:val="18"/>
          <w:szCs w:val="22"/>
        </w:rPr>
        <w:t xml:space="preserve"> journals, </w:t>
      </w:r>
      <w:r w:rsidR="00E745B7">
        <w:rPr>
          <w:i/>
          <w:color w:val="000000"/>
          <w:sz w:val="18"/>
          <w:szCs w:val="22"/>
        </w:rPr>
        <w:t>Information Science</w:t>
      </w:r>
      <w:r w:rsidR="004E27B5">
        <w:rPr>
          <w:i/>
          <w:color w:val="000000"/>
          <w:sz w:val="18"/>
          <w:szCs w:val="22"/>
        </w:rPr>
        <w:t xml:space="preserve"> category</w:t>
      </w:r>
      <w:r w:rsidR="004E27B5" w:rsidRPr="00823529">
        <w:rPr>
          <w:i/>
          <w:color w:val="000000"/>
          <w:sz w:val="18"/>
          <w:szCs w:val="22"/>
        </w:rPr>
        <w:t>]</w:t>
      </w:r>
      <w:r w:rsidR="009A3DCF">
        <w:rPr>
          <w:i/>
          <w:color w:val="000000"/>
          <w:sz w:val="18"/>
          <w:szCs w:val="22"/>
        </w:rPr>
        <w:t xml:space="preserve">; 5-year Impact factor </w:t>
      </w:r>
      <w:r w:rsidR="003E4486">
        <w:rPr>
          <w:i/>
          <w:color w:val="000000"/>
          <w:sz w:val="18"/>
          <w:szCs w:val="22"/>
        </w:rPr>
        <w:t>3.073</w:t>
      </w:r>
    </w:p>
    <w:p w14:paraId="5D06E76B" w14:textId="77777777" w:rsidR="00BE0CEC" w:rsidRDefault="00BE0CEC" w:rsidP="00807F04">
      <w:pPr>
        <w:numPr>
          <w:ilvl w:val="0"/>
          <w:numId w:val="10"/>
        </w:numPr>
        <w:autoSpaceDE w:val="0"/>
        <w:rPr>
          <w:color w:val="000000"/>
          <w:sz w:val="22"/>
          <w:szCs w:val="22"/>
        </w:rPr>
      </w:pPr>
      <w:r w:rsidRPr="004A0B38">
        <w:rPr>
          <w:b/>
          <w:color w:val="000000"/>
          <w:sz w:val="22"/>
          <w:szCs w:val="22"/>
        </w:rPr>
        <w:t>Hsieh, C</w:t>
      </w:r>
      <w:r w:rsidR="00676B59" w:rsidRPr="004A0B38">
        <w:rPr>
          <w:b/>
          <w:color w:val="000000"/>
          <w:sz w:val="22"/>
          <w:szCs w:val="22"/>
        </w:rPr>
        <w:t>.</w:t>
      </w:r>
      <w:r w:rsidRPr="004A0B38">
        <w:rPr>
          <w:color w:val="000000"/>
          <w:sz w:val="22"/>
          <w:szCs w:val="22"/>
        </w:rPr>
        <w:t xml:space="preserve">, </w:t>
      </w:r>
      <w:proofErr w:type="spellStart"/>
      <w:r w:rsidRPr="004A0B38">
        <w:rPr>
          <w:color w:val="000000"/>
          <w:sz w:val="22"/>
          <w:szCs w:val="22"/>
        </w:rPr>
        <w:t>Lazzarini</w:t>
      </w:r>
      <w:proofErr w:type="spellEnd"/>
      <w:r w:rsidRPr="004A0B38">
        <w:rPr>
          <w:color w:val="000000"/>
          <w:sz w:val="22"/>
          <w:szCs w:val="22"/>
        </w:rPr>
        <w:t>, S.G., Nicke</w:t>
      </w:r>
      <w:r w:rsidR="00D97D4B">
        <w:rPr>
          <w:color w:val="000000"/>
          <w:sz w:val="22"/>
          <w:szCs w:val="22"/>
        </w:rPr>
        <w:t xml:space="preserve">rson, J.A., and </w:t>
      </w:r>
      <w:proofErr w:type="spellStart"/>
      <w:r w:rsidR="00D97D4B">
        <w:rPr>
          <w:color w:val="000000"/>
          <w:sz w:val="22"/>
          <w:szCs w:val="22"/>
        </w:rPr>
        <w:t>Laurini</w:t>
      </w:r>
      <w:proofErr w:type="spellEnd"/>
      <w:r w:rsidR="00D97D4B">
        <w:rPr>
          <w:color w:val="000000"/>
          <w:sz w:val="22"/>
          <w:szCs w:val="22"/>
        </w:rPr>
        <w:t>, M. 2010</w:t>
      </w:r>
      <w:r w:rsidR="00BE2480">
        <w:rPr>
          <w:color w:val="000000"/>
          <w:sz w:val="22"/>
          <w:szCs w:val="22"/>
        </w:rPr>
        <w:t>. “Does ownership affect the variability of the production process?  Evidence from international courier s</w:t>
      </w:r>
      <w:r w:rsidRPr="004A0B38">
        <w:rPr>
          <w:color w:val="000000"/>
          <w:sz w:val="22"/>
          <w:szCs w:val="22"/>
        </w:rPr>
        <w:t xml:space="preserve">ervices”. </w:t>
      </w:r>
      <w:r w:rsidRPr="004A0B38">
        <w:rPr>
          <w:color w:val="000000"/>
          <w:sz w:val="22"/>
          <w:szCs w:val="22"/>
          <w:u w:val="single"/>
        </w:rPr>
        <w:t>Organization Science</w:t>
      </w:r>
      <w:r w:rsidR="00640472">
        <w:rPr>
          <w:color w:val="000000"/>
          <w:sz w:val="22"/>
          <w:szCs w:val="22"/>
        </w:rPr>
        <w:t>, 21(4): 892-912.</w:t>
      </w:r>
    </w:p>
    <w:p w14:paraId="6CE8EDDA" w14:textId="037DCACA" w:rsidR="004E27B5" w:rsidRDefault="009A3DCF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992850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4E27B5" w:rsidRPr="00823529">
        <w:rPr>
          <w:i/>
          <w:color w:val="000000"/>
          <w:sz w:val="18"/>
          <w:szCs w:val="22"/>
        </w:rPr>
        <w:t>Impact factor:</w:t>
      </w:r>
      <w:r w:rsidR="003E749E">
        <w:rPr>
          <w:i/>
          <w:color w:val="000000"/>
          <w:sz w:val="18"/>
          <w:szCs w:val="22"/>
        </w:rPr>
        <w:t xml:space="preserve"> </w:t>
      </w:r>
      <w:r w:rsidR="00992850">
        <w:rPr>
          <w:i/>
          <w:color w:val="000000"/>
          <w:sz w:val="18"/>
          <w:szCs w:val="22"/>
        </w:rPr>
        <w:t>2.790</w:t>
      </w:r>
      <w:r w:rsidR="003E749E">
        <w:rPr>
          <w:i/>
          <w:color w:val="000000"/>
          <w:sz w:val="18"/>
          <w:szCs w:val="22"/>
        </w:rPr>
        <w:t xml:space="preserve"> [#</w:t>
      </w:r>
      <w:r w:rsidR="00BF7C63">
        <w:rPr>
          <w:i/>
          <w:color w:val="000000"/>
          <w:sz w:val="18"/>
          <w:szCs w:val="22"/>
        </w:rPr>
        <w:t>99</w:t>
      </w:r>
      <w:r w:rsidR="004E27B5"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2</w:t>
      </w:r>
      <w:r w:rsidR="00BF7C63">
        <w:rPr>
          <w:i/>
          <w:color w:val="000000"/>
          <w:sz w:val="18"/>
          <w:szCs w:val="22"/>
        </w:rPr>
        <w:t>26</w:t>
      </w:r>
      <w:r w:rsidR="004E27B5" w:rsidRPr="00823529">
        <w:rPr>
          <w:i/>
          <w:color w:val="000000"/>
          <w:sz w:val="18"/>
          <w:szCs w:val="22"/>
        </w:rPr>
        <w:t xml:space="preserve"> journals,</w:t>
      </w:r>
      <w:r w:rsidR="004E27B5">
        <w:rPr>
          <w:i/>
          <w:color w:val="000000"/>
          <w:sz w:val="18"/>
          <w:szCs w:val="22"/>
        </w:rPr>
        <w:t xml:space="preserve"> Management</w:t>
      </w:r>
      <w:r w:rsidR="004E27B5"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 xml:space="preserve">; 5-year Impact factor </w:t>
      </w:r>
      <w:r w:rsidR="00BF7C63">
        <w:rPr>
          <w:i/>
          <w:color w:val="000000"/>
          <w:sz w:val="18"/>
          <w:szCs w:val="22"/>
        </w:rPr>
        <w:t>4.975</w:t>
      </w:r>
    </w:p>
    <w:p w14:paraId="3EF9B94F" w14:textId="77777777" w:rsidR="00507043" w:rsidRDefault="00507043" w:rsidP="004A0B38">
      <w:pPr>
        <w:numPr>
          <w:ilvl w:val="0"/>
          <w:numId w:val="6"/>
        </w:numPr>
        <w:autoSpaceDE w:val="0"/>
        <w:rPr>
          <w:color w:val="000000"/>
          <w:sz w:val="22"/>
          <w:szCs w:val="22"/>
        </w:rPr>
      </w:pPr>
      <w:r w:rsidRPr="004A0B38">
        <w:rPr>
          <w:b/>
          <w:color w:val="000000"/>
          <w:sz w:val="22"/>
          <w:szCs w:val="22"/>
        </w:rPr>
        <w:t>Hsieh, C.</w:t>
      </w:r>
      <w:r w:rsidRPr="004A0B38">
        <w:rPr>
          <w:color w:val="000000"/>
          <w:sz w:val="22"/>
          <w:szCs w:val="22"/>
        </w:rPr>
        <w:t xml:space="preserve">, Nickerson, J.A., and Zenger, T.R.  </w:t>
      </w:r>
      <w:proofErr w:type="gramStart"/>
      <w:r w:rsidRPr="004A0B38">
        <w:rPr>
          <w:color w:val="000000"/>
          <w:sz w:val="22"/>
          <w:szCs w:val="22"/>
        </w:rPr>
        <w:t>2007.  “</w:t>
      </w:r>
      <w:proofErr w:type="gramEnd"/>
      <w:smartTag w:uri="urn:schemas-microsoft-com:office:smarttags" w:element="place">
        <w:r w:rsidRPr="004A0B38">
          <w:rPr>
            <w:color w:val="000000"/>
            <w:sz w:val="22"/>
            <w:szCs w:val="22"/>
          </w:rPr>
          <w:t>Opportunity</w:t>
        </w:r>
      </w:smartTag>
      <w:r w:rsidRPr="004A0B38">
        <w:rPr>
          <w:color w:val="000000"/>
          <w:sz w:val="22"/>
          <w:szCs w:val="22"/>
        </w:rPr>
        <w:t xml:space="preserve"> discovery, problem solving, and the theory of the</w:t>
      </w:r>
      <w:r w:rsidR="004A0B38">
        <w:rPr>
          <w:color w:val="000000"/>
          <w:sz w:val="22"/>
          <w:szCs w:val="22"/>
        </w:rPr>
        <w:t xml:space="preserve"> entrepreneurial</w:t>
      </w:r>
      <w:r w:rsidRPr="004A0B38">
        <w:rPr>
          <w:color w:val="000000"/>
          <w:sz w:val="22"/>
          <w:szCs w:val="22"/>
        </w:rPr>
        <w:t xml:space="preserve"> firm”.  </w:t>
      </w:r>
      <w:r w:rsidRPr="004A0B38">
        <w:rPr>
          <w:color w:val="000000"/>
          <w:sz w:val="22"/>
          <w:szCs w:val="22"/>
          <w:u w:val="single"/>
        </w:rPr>
        <w:t>Journal of Management Studies</w:t>
      </w:r>
      <w:r w:rsidRPr="004A0B38">
        <w:rPr>
          <w:color w:val="000000"/>
          <w:sz w:val="22"/>
          <w:szCs w:val="22"/>
        </w:rPr>
        <w:t>, 44(7): 1255-1277.</w:t>
      </w:r>
    </w:p>
    <w:p w14:paraId="0D46E1F2" w14:textId="3D6EBF87" w:rsidR="004E27B5" w:rsidRDefault="009A3DCF" w:rsidP="004E27B5">
      <w:pPr>
        <w:autoSpaceDE w:val="0"/>
        <w:ind w:left="1440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201</w:t>
      </w:r>
      <w:r w:rsidR="00680898">
        <w:rPr>
          <w:i/>
          <w:color w:val="000000"/>
          <w:sz w:val="18"/>
          <w:szCs w:val="22"/>
        </w:rPr>
        <w:t>9</w:t>
      </w:r>
      <w:r>
        <w:rPr>
          <w:i/>
          <w:color w:val="000000"/>
          <w:sz w:val="18"/>
          <w:szCs w:val="22"/>
        </w:rPr>
        <w:t xml:space="preserve"> </w:t>
      </w:r>
      <w:r w:rsidR="004E27B5" w:rsidRPr="00823529">
        <w:rPr>
          <w:i/>
          <w:color w:val="000000"/>
          <w:sz w:val="18"/>
          <w:szCs w:val="22"/>
        </w:rPr>
        <w:t xml:space="preserve">Impact factor: </w:t>
      </w:r>
      <w:r w:rsidR="00680898">
        <w:rPr>
          <w:i/>
          <w:color w:val="000000"/>
          <w:sz w:val="18"/>
          <w:szCs w:val="22"/>
        </w:rPr>
        <w:t>4.888</w:t>
      </w:r>
      <w:r w:rsidR="004E27B5">
        <w:rPr>
          <w:i/>
          <w:color w:val="000000"/>
          <w:sz w:val="18"/>
          <w:szCs w:val="22"/>
        </w:rPr>
        <w:t xml:space="preserve"> [#</w:t>
      </w:r>
      <w:r w:rsidR="00680898">
        <w:rPr>
          <w:i/>
          <w:color w:val="000000"/>
          <w:sz w:val="18"/>
          <w:szCs w:val="22"/>
        </w:rPr>
        <w:t>32</w:t>
      </w:r>
      <w:r w:rsidR="004E27B5" w:rsidRPr="00823529">
        <w:rPr>
          <w:i/>
          <w:color w:val="000000"/>
          <w:sz w:val="18"/>
          <w:szCs w:val="22"/>
        </w:rPr>
        <w:t>/</w:t>
      </w:r>
      <w:r>
        <w:rPr>
          <w:i/>
          <w:color w:val="000000"/>
          <w:sz w:val="18"/>
          <w:szCs w:val="22"/>
        </w:rPr>
        <w:t>2</w:t>
      </w:r>
      <w:r w:rsidR="00680898">
        <w:rPr>
          <w:i/>
          <w:color w:val="000000"/>
          <w:sz w:val="18"/>
          <w:szCs w:val="22"/>
        </w:rPr>
        <w:t>26</w:t>
      </w:r>
      <w:r w:rsidR="004E27B5" w:rsidRPr="00823529">
        <w:rPr>
          <w:i/>
          <w:color w:val="000000"/>
          <w:sz w:val="18"/>
          <w:szCs w:val="22"/>
        </w:rPr>
        <w:t xml:space="preserve"> journals,</w:t>
      </w:r>
      <w:r w:rsidR="004E27B5">
        <w:rPr>
          <w:i/>
          <w:color w:val="000000"/>
          <w:sz w:val="18"/>
          <w:szCs w:val="22"/>
        </w:rPr>
        <w:t xml:space="preserve"> Management</w:t>
      </w:r>
      <w:r w:rsidR="004E27B5" w:rsidRPr="00823529">
        <w:rPr>
          <w:i/>
          <w:color w:val="000000"/>
          <w:sz w:val="18"/>
          <w:szCs w:val="22"/>
        </w:rPr>
        <w:t>]</w:t>
      </w:r>
      <w:r>
        <w:rPr>
          <w:i/>
          <w:color w:val="000000"/>
          <w:sz w:val="18"/>
          <w:szCs w:val="22"/>
        </w:rPr>
        <w:t>; 5-year Impact factor 7.</w:t>
      </w:r>
      <w:r w:rsidR="00680898">
        <w:rPr>
          <w:i/>
          <w:color w:val="000000"/>
          <w:sz w:val="18"/>
          <w:szCs w:val="22"/>
        </w:rPr>
        <w:t>493</w:t>
      </w:r>
    </w:p>
    <w:p w14:paraId="7356B702" w14:textId="77777777" w:rsidR="00507043" w:rsidRDefault="00507043">
      <w:pPr>
        <w:autoSpaceDE w:val="0"/>
        <w:rPr>
          <w:color w:val="000000"/>
          <w:sz w:val="22"/>
          <w:szCs w:val="22"/>
        </w:rPr>
      </w:pPr>
    </w:p>
    <w:p w14:paraId="60B7CD79" w14:textId="77777777" w:rsidR="00507043" w:rsidRDefault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Work in Progress: Manuscripts</w:t>
      </w:r>
    </w:p>
    <w:p w14:paraId="06527DA4" w14:textId="77777777" w:rsidR="00B93CAE" w:rsidRDefault="00107B7D" w:rsidP="00B93CAE">
      <w:pPr>
        <w:numPr>
          <w:ilvl w:val="0"/>
          <w:numId w:val="10"/>
        </w:num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A33EFB">
        <w:rPr>
          <w:color w:val="000000"/>
          <w:sz w:val="22"/>
          <w:szCs w:val="22"/>
        </w:rPr>
        <w:t>sieh, C. and Lee, W. 201</w:t>
      </w:r>
      <w:r w:rsidR="0079017C">
        <w:rPr>
          <w:color w:val="000000"/>
          <w:sz w:val="22"/>
          <w:szCs w:val="22"/>
        </w:rPr>
        <w:t>9</w:t>
      </w:r>
      <w:r w:rsidR="00AF286D" w:rsidRPr="00AF286D">
        <w:rPr>
          <w:color w:val="000000"/>
          <w:sz w:val="22"/>
          <w:szCs w:val="22"/>
        </w:rPr>
        <w:t>. “</w:t>
      </w:r>
      <w:r w:rsidR="00B93CAE" w:rsidRPr="00B82C45">
        <w:rPr>
          <w:color w:val="000000"/>
          <w:sz w:val="22"/>
          <w:szCs w:val="22"/>
        </w:rPr>
        <w:t xml:space="preserve">Effort perceptions versus autonomy concerns: How does </w:t>
      </w:r>
    </w:p>
    <w:p w14:paraId="25AAB886" w14:textId="16EC8C53" w:rsidR="00AF286D" w:rsidRPr="00AF286D" w:rsidRDefault="00B93CAE" w:rsidP="00B93CAE">
      <w:pPr>
        <w:autoSpaceDE w:val="0"/>
        <w:ind w:left="1080"/>
        <w:rPr>
          <w:color w:val="000000"/>
          <w:sz w:val="22"/>
          <w:szCs w:val="22"/>
        </w:rPr>
      </w:pPr>
      <w:r w:rsidRPr="00B82C45">
        <w:rPr>
          <w:color w:val="000000"/>
          <w:sz w:val="22"/>
          <w:szCs w:val="22"/>
        </w:rPr>
        <w:t>conflict dissatisfy members on nascent entrepreneurship teams?</w:t>
      </w:r>
      <w:r w:rsidR="00AF286D" w:rsidRPr="00AF286D">
        <w:rPr>
          <w:color w:val="000000"/>
          <w:sz w:val="22"/>
          <w:szCs w:val="22"/>
        </w:rPr>
        <w:t xml:space="preserve">”, </w:t>
      </w:r>
      <w:r w:rsidR="003D5396">
        <w:rPr>
          <w:color w:val="000000"/>
          <w:sz w:val="22"/>
          <w:szCs w:val="22"/>
        </w:rPr>
        <w:t>under 2</w:t>
      </w:r>
      <w:r w:rsidR="003D5396" w:rsidRPr="003D5396">
        <w:rPr>
          <w:color w:val="000000"/>
          <w:sz w:val="22"/>
          <w:szCs w:val="22"/>
          <w:vertAlign w:val="superscript"/>
        </w:rPr>
        <w:t>nd</w:t>
      </w:r>
      <w:r w:rsidR="003D5396">
        <w:rPr>
          <w:color w:val="000000"/>
          <w:sz w:val="22"/>
          <w:szCs w:val="22"/>
        </w:rPr>
        <w:t xml:space="preserve"> review at Journal of Small Business Management</w:t>
      </w:r>
      <w:r w:rsidR="00AF286D" w:rsidRPr="00AF286D">
        <w:rPr>
          <w:color w:val="000000"/>
          <w:sz w:val="22"/>
          <w:szCs w:val="22"/>
        </w:rPr>
        <w:t>.</w:t>
      </w:r>
    </w:p>
    <w:p w14:paraId="2175AC25" w14:textId="46942964" w:rsidR="00AF286D" w:rsidRDefault="00107B7D" w:rsidP="00107B7D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  H</w:t>
      </w:r>
      <w:r w:rsidR="00AF286D" w:rsidRPr="00AF286D">
        <w:rPr>
          <w:color w:val="000000"/>
          <w:sz w:val="22"/>
          <w:szCs w:val="22"/>
        </w:rPr>
        <w:t xml:space="preserve">sieh, C. </w:t>
      </w:r>
      <w:r w:rsidR="00A33EFB">
        <w:rPr>
          <w:color w:val="000000"/>
          <w:sz w:val="22"/>
          <w:szCs w:val="22"/>
        </w:rPr>
        <w:t>201</w:t>
      </w:r>
      <w:r w:rsidR="003D5396">
        <w:rPr>
          <w:color w:val="000000"/>
          <w:sz w:val="22"/>
          <w:szCs w:val="22"/>
        </w:rPr>
        <w:t>9</w:t>
      </w:r>
      <w:r w:rsidR="00AF286D" w:rsidRPr="00AF286D">
        <w:rPr>
          <w:color w:val="000000"/>
          <w:sz w:val="22"/>
          <w:szCs w:val="22"/>
        </w:rPr>
        <w:t xml:space="preserve">. “Untangling the effects of uncertainty avoidance and supply of </w:t>
      </w:r>
    </w:p>
    <w:p w14:paraId="3A59DB83" w14:textId="4B124EBA" w:rsidR="00107B7D" w:rsidRPr="00AF286D" w:rsidRDefault="00AF286D" w:rsidP="00107B7D">
      <w:pPr>
        <w:autoSpaceDE w:val="0"/>
        <w:ind w:left="1080"/>
        <w:rPr>
          <w:color w:val="000000"/>
          <w:sz w:val="22"/>
          <w:szCs w:val="22"/>
        </w:rPr>
      </w:pPr>
      <w:r w:rsidRPr="00AF286D">
        <w:rPr>
          <w:color w:val="000000"/>
          <w:sz w:val="22"/>
          <w:szCs w:val="22"/>
        </w:rPr>
        <w:t xml:space="preserve">ambiguity on regional entrepreneurial activity”, </w:t>
      </w:r>
      <w:r w:rsidR="00F211DD">
        <w:rPr>
          <w:color w:val="000000"/>
          <w:sz w:val="22"/>
          <w:szCs w:val="22"/>
        </w:rPr>
        <w:t>working paper</w:t>
      </w:r>
      <w:r w:rsidRPr="00AF286D">
        <w:rPr>
          <w:color w:val="000000"/>
          <w:sz w:val="22"/>
          <w:szCs w:val="22"/>
        </w:rPr>
        <w:t>.</w:t>
      </w:r>
    </w:p>
    <w:p w14:paraId="244702CA" w14:textId="7AC68431" w:rsidR="00AF286D" w:rsidRDefault="00A33EFB" w:rsidP="00AF286D">
      <w:pPr>
        <w:numPr>
          <w:ilvl w:val="0"/>
          <w:numId w:val="23"/>
        </w:num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Hsieh, C. and </w:t>
      </w:r>
      <w:proofErr w:type="spellStart"/>
      <w:r>
        <w:rPr>
          <w:color w:val="000000"/>
          <w:sz w:val="22"/>
          <w:szCs w:val="22"/>
        </w:rPr>
        <w:t>Kalliny</w:t>
      </w:r>
      <w:proofErr w:type="spellEnd"/>
      <w:r>
        <w:rPr>
          <w:color w:val="000000"/>
          <w:sz w:val="22"/>
          <w:szCs w:val="22"/>
        </w:rPr>
        <w:t>, M. 201</w:t>
      </w:r>
      <w:r w:rsidR="003D5396">
        <w:rPr>
          <w:color w:val="000000"/>
          <w:sz w:val="22"/>
          <w:szCs w:val="22"/>
        </w:rPr>
        <w:t>9</w:t>
      </w:r>
      <w:r w:rsidR="00AF286D" w:rsidRPr="00AF286D">
        <w:rPr>
          <w:color w:val="000000"/>
          <w:sz w:val="22"/>
          <w:szCs w:val="22"/>
        </w:rPr>
        <w:t xml:space="preserve">. “Misaligned organizational forms and the distancing within </w:t>
      </w:r>
    </w:p>
    <w:p w14:paraId="5342BCD3" w14:textId="7AB5F604" w:rsidR="00676B59" w:rsidRDefault="00AF286D" w:rsidP="00AF286D">
      <w:pPr>
        <w:autoSpaceDE w:val="0"/>
        <w:ind w:left="1080"/>
        <w:rPr>
          <w:color w:val="000000"/>
          <w:sz w:val="22"/>
          <w:szCs w:val="22"/>
        </w:rPr>
      </w:pPr>
      <w:r w:rsidRPr="00AF286D">
        <w:rPr>
          <w:color w:val="000000"/>
          <w:sz w:val="22"/>
          <w:szCs w:val="22"/>
        </w:rPr>
        <w:t xml:space="preserve">multinational multi-team R&amp;D operations”, </w:t>
      </w:r>
      <w:r w:rsidR="00F211DD">
        <w:rPr>
          <w:color w:val="000000"/>
          <w:sz w:val="22"/>
          <w:szCs w:val="22"/>
        </w:rPr>
        <w:t>working paper</w:t>
      </w:r>
      <w:r w:rsidRPr="00AF286D">
        <w:rPr>
          <w:color w:val="000000"/>
          <w:sz w:val="22"/>
          <w:szCs w:val="22"/>
        </w:rPr>
        <w:t>.</w:t>
      </w:r>
    </w:p>
    <w:p w14:paraId="4252C265" w14:textId="77777777" w:rsidR="00F2738A" w:rsidRDefault="00F2738A" w:rsidP="00CB2A00">
      <w:pPr>
        <w:autoSpaceDE w:val="0"/>
        <w:rPr>
          <w:color w:val="000000"/>
          <w:sz w:val="22"/>
          <w:szCs w:val="22"/>
        </w:rPr>
      </w:pPr>
    </w:p>
    <w:p w14:paraId="7BF86B10" w14:textId="77777777" w:rsidR="00CB2A00" w:rsidRDefault="001165CB" w:rsidP="00CB2A00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News Columns, </w:t>
      </w:r>
      <w:r w:rsidR="00F2738A">
        <w:rPr>
          <w:b/>
          <w:color w:val="000000"/>
          <w:sz w:val="22"/>
          <w:szCs w:val="22"/>
        </w:rPr>
        <w:t>Popular Press and</w:t>
      </w:r>
      <w:r>
        <w:rPr>
          <w:b/>
          <w:color w:val="000000"/>
          <w:sz w:val="22"/>
          <w:szCs w:val="22"/>
        </w:rPr>
        <w:t>/or</w:t>
      </w:r>
      <w:r w:rsidR="00F2738A">
        <w:rPr>
          <w:b/>
          <w:color w:val="000000"/>
          <w:sz w:val="22"/>
          <w:szCs w:val="22"/>
        </w:rPr>
        <w:t xml:space="preserve"> </w:t>
      </w:r>
      <w:r w:rsidR="00CB2A00">
        <w:rPr>
          <w:b/>
          <w:color w:val="000000"/>
          <w:sz w:val="22"/>
          <w:szCs w:val="22"/>
        </w:rPr>
        <w:t>Case studies</w:t>
      </w:r>
      <w:r w:rsidR="000C40CB">
        <w:rPr>
          <w:b/>
          <w:color w:val="000000"/>
          <w:sz w:val="22"/>
          <w:szCs w:val="22"/>
        </w:rPr>
        <w:t xml:space="preserve"> </w:t>
      </w:r>
    </w:p>
    <w:p w14:paraId="07A64862" w14:textId="3F6FD51A" w:rsidR="006F0EDC" w:rsidRPr="006F0EDC" w:rsidRDefault="006F0EDC" w:rsidP="006F0EDC">
      <w:pPr>
        <w:pStyle w:val="ListParagraph"/>
        <w:numPr>
          <w:ilvl w:val="0"/>
          <w:numId w:val="10"/>
        </w:numPr>
        <w:autoSpaceDE w:val="0"/>
        <w:rPr>
          <w:rFonts w:eastAsia="Batang"/>
          <w:color w:val="000000"/>
          <w:sz w:val="22"/>
          <w:szCs w:val="22"/>
        </w:rPr>
      </w:pPr>
      <w:bookmarkStart w:id="0" w:name="_Hlk36624938"/>
      <w:r w:rsidRPr="006F0EDC">
        <w:rPr>
          <w:b/>
          <w:bCs/>
          <w:color w:val="000000"/>
          <w:sz w:val="22"/>
          <w:szCs w:val="22"/>
        </w:rPr>
        <w:t>Hsieh, C.</w:t>
      </w:r>
      <w:r w:rsidRPr="006F0EDC">
        <w:rPr>
          <w:color w:val="000000"/>
          <w:sz w:val="22"/>
          <w:szCs w:val="22"/>
        </w:rPr>
        <w:t xml:space="preserve"> 2020.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스마트워크</w:t>
      </w:r>
      <w:r w:rsidRPr="006F0EDC">
        <w:rPr>
          <w:color w:val="000000"/>
          <w:sz w:val="22"/>
          <w:szCs w:val="22"/>
        </w:rPr>
        <w:t xml:space="preserve">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끝내고</w:t>
      </w:r>
      <w:r w:rsidRPr="006F0EDC">
        <w:rPr>
          <w:color w:val="000000"/>
          <w:sz w:val="22"/>
          <w:szCs w:val="22"/>
        </w:rPr>
        <w:t xml:space="preserve">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사무실</w:t>
      </w:r>
      <w:r w:rsidRPr="006F0EDC">
        <w:rPr>
          <w:color w:val="000000"/>
          <w:sz w:val="22"/>
          <w:szCs w:val="22"/>
        </w:rPr>
        <w:t xml:space="preserve">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복귀</w:t>
      </w:r>
      <w:r w:rsidRPr="006F0EDC">
        <w:rPr>
          <w:color w:val="000000"/>
          <w:sz w:val="22"/>
          <w:szCs w:val="22"/>
        </w:rPr>
        <w:t xml:space="preserve">,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무엇이</w:t>
      </w:r>
      <w:r w:rsidRPr="006F0EDC">
        <w:rPr>
          <w:color w:val="000000"/>
          <w:sz w:val="22"/>
          <w:szCs w:val="22"/>
        </w:rPr>
        <w:t xml:space="preserve">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달라져</w:t>
      </w:r>
      <w:r w:rsidRPr="006F0EDC">
        <w:rPr>
          <w:color w:val="000000"/>
          <w:sz w:val="22"/>
          <w:szCs w:val="22"/>
        </w:rPr>
        <w:t xml:space="preserve"> </w:t>
      </w:r>
      <w:r w:rsidRPr="006F0EDC">
        <w:rPr>
          <w:rFonts w:ascii="Batang" w:eastAsia="Batang" w:hAnsi="Batang" w:cs="Batang" w:hint="eastAsia"/>
          <w:color w:val="000000"/>
          <w:sz w:val="22"/>
          <w:szCs w:val="22"/>
        </w:rPr>
        <w:t>있을까</w:t>
      </w:r>
      <w:r w:rsidRPr="006F0EDC">
        <w:rPr>
          <w:rFonts w:ascii="Batang" w:eastAsia="Batang" w:hAnsi="Batang" w:cs="Batang"/>
          <w:color w:val="000000"/>
          <w:sz w:val="22"/>
          <w:szCs w:val="22"/>
        </w:rPr>
        <w:t xml:space="preserve"> </w:t>
      </w:r>
      <w:r w:rsidRPr="006F0EDC">
        <w:rPr>
          <w:rFonts w:eastAsia="Batang"/>
          <w:color w:val="000000"/>
          <w:sz w:val="22"/>
          <w:szCs w:val="22"/>
        </w:rPr>
        <w:t xml:space="preserve">(“After smart work and a return to the office, what will be different?”). </w:t>
      </w:r>
      <w:proofErr w:type="spellStart"/>
      <w:r w:rsidRPr="006F0EDC">
        <w:rPr>
          <w:rFonts w:eastAsia="Batang"/>
          <w:color w:val="000000"/>
          <w:sz w:val="22"/>
          <w:szCs w:val="22"/>
        </w:rPr>
        <w:t>Maeil</w:t>
      </w:r>
      <w:proofErr w:type="spellEnd"/>
      <w:r w:rsidRPr="006F0EDC">
        <w:rPr>
          <w:rFonts w:eastAsia="Batang"/>
          <w:color w:val="000000"/>
          <w:sz w:val="22"/>
          <w:szCs w:val="22"/>
        </w:rPr>
        <w:t xml:space="preserve"> Business Newspaper (South Korea’s 4</w:t>
      </w:r>
      <w:r w:rsidRPr="006F0EDC">
        <w:rPr>
          <w:rFonts w:eastAsia="Batang"/>
          <w:color w:val="000000"/>
          <w:sz w:val="22"/>
          <w:szCs w:val="22"/>
          <w:vertAlign w:val="superscript"/>
        </w:rPr>
        <w:t>th</w:t>
      </w:r>
      <w:r w:rsidRPr="006F0EDC">
        <w:rPr>
          <w:rFonts w:eastAsia="Batang"/>
          <w:color w:val="000000"/>
          <w:sz w:val="22"/>
          <w:szCs w:val="22"/>
        </w:rPr>
        <w:t xml:space="preserve"> most widely circulated daily)</w:t>
      </w:r>
      <w:r w:rsidR="00990B2C">
        <w:rPr>
          <w:rFonts w:eastAsia="Batang"/>
          <w:color w:val="000000"/>
          <w:sz w:val="22"/>
          <w:szCs w:val="22"/>
        </w:rPr>
        <w:t>, May 14th</w:t>
      </w:r>
      <w:r w:rsidRPr="006F0EDC">
        <w:rPr>
          <w:rFonts w:eastAsia="Batang"/>
          <w:color w:val="000000"/>
          <w:sz w:val="22"/>
          <w:szCs w:val="22"/>
        </w:rPr>
        <w:t>.</w:t>
      </w:r>
    </w:p>
    <w:p w14:paraId="043044DE" w14:textId="457A80A6" w:rsidR="00F2738A" w:rsidRDefault="00F2738A" w:rsidP="00A17967">
      <w:pPr>
        <w:autoSpaceDE w:val="0"/>
        <w:ind w:left="720"/>
        <w:rPr>
          <w:rFonts w:eastAsia="Batan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  </w:t>
      </w:r>
      <w:r>
        <w:rPr>
          <w:b/>
          <w:bCs/>
          <w:color w:val="000000"/>
          <w:sz w:val="22"/>
          <w:szCs w:val="22"/>
        </w:rPr>
        <w:t xml:space="preserve">Hsieh, C. </w:t>
      </w:r>
      <w:r>
        <w:rPr>
          <w:color w:val="000000"/>
          <w:sz w:val="22"/>
          <w:szCs w:val="22"/>
        </w:rPr>
        <w:t xml:space="preserve">2020.  </w:t>
      </w:r>
      <w:r w:rsidRPr="00F2738A">
        <w:rPr>
          <w:color w:val="000000"/>
          <w:sz w:val="22"/>
          <w:szCs w:val="22"/>
        </w:rPr>
        <w:t>4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차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산업혁명시대서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성공하려면</w:t>
      </w:r>
      <w:r w:rsidRPr="00F2738A">
        <w:rPr>
          <w:color w:val="000000"/>
          <w:sz w:val="22"/>
          <w:szCs w:val="22"/>
        </w:rPr>
        <w:t>…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이기적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자아서</w:t>
      </w:r>
      <w:r w:rsidRPr="00F2738A">
        <w:rPr>
          <w:color w:val="000000"/>
          <w:sz w:val="22"/>
          <w:szCs w:val="22"/>
        </w:rPr>
        <w:t xml:space="preserve"> </w:t>
      </w:r>
      <w:r w:rsidRPr="00F2738A">
        <w:rPr>
          <w:rFonts w:ascii="Batang" w:eastAsia="Batang" w:hAnsi="Batang" w:cs="Batang" w:hint="eastAsia"/>
          <w:color w:val="000000"/>
          <w:sz w:val="22"/>
          <w:szCs w:val="22"/>
        </w:rPr>
        <w:t>벗어나야</w:t>
      </w:r>
      <w:r w:rsidRPr="00F2738A">
        <w:rPr>
          <w:rFonts w:eastAsia="Batang"/>
          <w:color w:val="000000"/>
          <w:sz w:val="22"/>
          <w:szCs w:val="22"/>
        </w:rPr>
        <w:t xml:space="preserve"> (“To </w:t>
      </w:r>
    </w:p>
    <w:p w14:paraId="4ACEBC75" w14:textId="77777777" w:rsidR="00F2738A" w:rsidRDefault="00F2738A" w:rsidP="00A17967">
      <w:pPr>
        <w:autoSpaceDE w:val="0"/>
        <w:ind w:left="720"/>
        <w:rPr>
          <w:rFonts w:eastAsia="Batang"/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F2738A">
        <w:rPr>
          <w:rFonts w:eastAsia="Batang"/>
          <w:color w:val="000000"/>
          <w:sz w:val="16"/>
          <w:szCs w:val="16"/>
        </w:rPr>
        <w:t xml:space="preserve"> </w:t>
      </w:r>
      <w:r w:rsidRPr="00F2738A">
        <w:rPr>
          <w:rFonts w:eastAsia="Batang"/>
          <w:color w:val="000000"/>
          <w:sz w:val="22"/>
          <w:szCs w:val="22"/>
        </w:rPr>
        <w:t>succeed in the 4</w:t>
      </w:r>
      <w:r w:rsidRPr="00F2738A">
        <w:rPr>
          <w:rFonts w:eastAsia="Batang"/>
          <w:color w:val="000000"/>
          <w:sz w:val="22"/>
          <w:szCs w:val="22"/>
          <w:vertAlign w:val="superscript"/>
        </w:rPr>
        <w:t>th</w:t>
      </w:r>
      <w:r w:rsidRPr="00F2738A">
        <w:rPr>
          <w:rFonts w:eastAsia="Batang"/>
          <w:color w:val="000000"/>
          <w:sz w:val="22"/>
          <w:szCs w:val="22"/>
        </w:rPr>
        <w:t xml:space="preserve"> Industrial Revolution, the heart must escape the shadow of the ego”</w:t>
      </w:r>
      <w:r>
        <w:rPr>
          <w:rFonts w:eastAsia="Batang"/>
          <w:color w:val="000000"/>
          <w:sz w:val="22"/>
          <w:szCs w:val="22"/>
        </w:rPr>
        <w:t xml:space="preserve">). </w:t>
      </w:r>
      <w:proofErr w:type="spellStart"/>
      <w:r>
        <w:rPr>
          <w:rFonts w:eastAsia="Batang"/>
          <w:color w:val="000000"/>
          <w:sz w:val="22"/>
          <w:szCs w:val="22"/>
        </w:rPr>
        <w:t>Maeil</w:t>
      </w:r>
      <w:proofErr w:type="spellEnd"/>
      <w:r>
        <w:rPr>
          <w:rFonts w:eastAsia="Batang"/>
          <w:color w:val="000000"/>
          <w:sz w:val="22"/>
          <w:szCs w:val="22"/>
        </w:rPr>
        <w:t xml:space="preserve"> </w:t>
      </w:r>
    </w:p>
    <w:p w14:paraId="7820BD1A" w14:textId="0836C65E" w:rsidR="00F2738A" w:rsidRPr="00F2738A" w:rsidRDefault="00F2738A" w:rsidP="00A17967">
      <w:pPr>
        <w:autoSpaceDE w:val="0"/>
        <w:ind w:left="720"/>
        <w:rPr>
          <w:color w:val="000000"/>
          <w:sz w:val="22"/>
          <w:szCs w:val="22"/>
        </w:rPr>
      </w:pPr>
      <w:r>
        <w:rPr>
          <w:rFonts w:eastAsia="Batang"/>
          <w:color w:val="000000"/>
          <w:sz w:val="22"/>
          <w:szCs w:val="22"/>
        </w:rPr>
        <w:t xml:space="preserve">      </w:t>
      </w:r>
      <w:r w:rsidRPr="00F2738A">
        <w:rPr>
          <w:rFonts w:eastAsia="Batang"/>
          <w:color w:val="000000"/>
          <w:sz w:val="12"/>
          <w:szCs w:val="12"/>
        </w:rPr>
        <w:t xml:space="preserve"> </w:t>
      </w:r>
      <w:r>
        <w:rPr>
          <w:rFonts w:eastAsia="Batang"/>
          <w:color w:val="000000"/>
          <w:sz w:val="22"/>
          <w:szCs w:val="22"/>
        </w:rPr>
        <w:t>Business Newspaper</w:t>
      </w:r>
      <w:r w:rsidR="00041D22">
        <w:rPr>
          <w:rFonts w:eastAsia="Batang"/>
          <w:color w:val="000000"/>
          <w:sz w:val="22"/>
          <w:szCs w:val="22"/>
        </w:rPr>
        <w:t xml:space="preserve"> (South Korea’s</w:t>
      </w:r>
      <w:r w:rsidR="006F0EDC">
        <w:rPr>
          <w:rFonts w:eastAsia="Batang"/>
          <w:color w:val="000000"/>
          <w:sz w:val="22"/>
          <w:szCs w:val="22"/>
        </w:rPr>
        <w:t xml:space="preserve"> 4</w:t>
      </w:r>
      <w:r w:rsidR="006F0EDC" w:rsidRPr="006F0EDC">
        <w:rPr>
          <w:rFonts w:eastAsia="Batang"/>
          <w:color w:val="000000"/>
          <w:sz w:val="22"/>
          <w:szCs w:val="22"/>
          <w:vertAlign w:val="superscript"/>
        </w:rPr>
        <w:t>th</w:t>
      </w:r>
      <w:r w:rsidR="006F0EDC">
        <w:rPr>
          <w:rFonts w:eastAsia="Batang"/>
          <w:color w:val="000000"/>
          <w:sz w:val="22"/>
          <w:szCs w:val="22"/>
        </w:rPr>
        <w:t xml:space="preserve"> </w:t>
      </w:r>
      <w:r w:rsidR="00041D22">
        <w:rPr>
          <w:rFonts w:eastAsia="Batang"/>
          <w:color w:val="000000"/>
          <w:sz w:val="22"/>
          <w:szCs w:val="22"/>
        </w:rPr>
        <w:t>most widely</w:t>
      </w:r>
      <w:r w:rsidR="00B76E5F">
        <w:rPr>
          <w:rFonts w:eastAsia="Batang"/>
          <w:color w:val="000000"/>
          <w:sz w:val="22"/>
          <w:szCs w:val="22"/>
        </w:rPr>
        <w:t xml:space="preserve"> </w:t>
      </w:r>
      <w:r w:rsidR="00041D22">
        <w:rPr>
          <w:rFonts w:eastAsia="Batang"/>
          <w:color w:val="000000"/>
          <w:sz w:val="22"/>
          <w:szCs w:val="22"/>
        </w:rPr>
        <w:t>circulated daily)</w:t>
      </w:r>
      <w:r w:rsidR="00990B2C">
        <w:rPr>
          <w:rFonts w:eastAsia="Batang"/>
          <w:color w:val="000000"/>
          <w:sz w:val="22"/>
          <w:szCs w:val="22"/>
        </w:rPr>
        <w:t>, January 16th</w:t>
      </w:r>
      <w:r>
        <w:rPr>
          <w:rFonts w:eastAsia="Batang"/>
          <w:color w:val="000000"/>
          <w:sz w:val="22"/>
          <w:szCs w:val="22"/>
        </w:rPr>
        <w:t>.</w:t>
      </w:r>
    </w:p>
    <w:bookmarkEnd w:id="0"/>
    <w:p w14:paraId="1B037E2A" w14:textId="77777777" w:rsidR="00F2738A" w:rsidRDefault="00A17967" w:rsidP="00A17967">
      <w:pPr>
        <w:autoSpaceDE w:val="0"/>
        <w:ind w:left="720"/>
        <w:rPr>
          <w:bCs/>
          <w:color w:val="000000"/>
          <w:sz w:val="22"/>
          <w:szCs w:val="22"/>
        </w:rPr>
      </w:pPr>
      <w:r w:rsidRPr="00A17967">
        <w:rPr>
          <w:color w:val="000000"/>
          <w:sz w:val="22"/>
          <w:szCs w:val="22"/>
        </w:rPr>
        <w:lastRenderedPageBreak/>
        <w:t>2)</w:t>
      </w:r>
      <w:r>
        <w:rPr>
          <w:b/>
          <w:color w:val="000000"/>
          <w:sz w:val="22"/>
          <w:szCs w:val="22"/>
        </w:rPr>
        <w:t xml:space="preserve">   </w:t>
      </w:r>
      <w:r w:rsidR="00CB2A00" w:rsidRPr="004850C2">
        <w:rPr>
          <w:b/>
          <w:color w:val="000000"/>
          <w:sz w:val="22"/>
          <w:szCs w:val="22"/>
        </w:rPr>
        <w:t>Hsieh, C.</w:t>
      </w:r>
      <w:r w:rsidR="00CB2A00">
        <w:rPr>
          <w:color w:val="000000"/>
          <w:sz w:val="22"/>
          <w:szCs w:val="22"/>
        </w:rPr>
        <w:t xml:space="preserve"> 2011.  “Canal Company: King of the waters.” </w:t>
      </w:r>
      <w:r w:rsidR="00F2738A" w:rsidRPr="00F2738A">
        <w:rPr>
          <w:bCs/>
          <w:color w:val="000000"/>
          <w:sz w:val="22"/>
          <w:szCs w:val="22"/>
        </w:rPr>
        <w:t xml:space="preserve">(commissioned and funded by the </w:t>
      </w:r>
    </w:p>
    <w:p w14:paraId="700BE480" w14:textId="77777777" w:rsidR="00CB2A00" w:rsidRDefault="00F2738A" w:rsidP="00F2738A">
      <w:pPr>
        <w:autoSpaceDE w:val="0"/>
        <w:ind w:left="720" w:firstLine="360"/>
        <w:rPr>
          <w:color w:val="000000"/>
          <w:sz w:val="22"/>
          <w:szCs w:val="22"/>
        </w:rPr>
      </w:pPr>
      <w:r w:rsidRPr="00F2738A">
        <w:rPr>
          <w:bCs/>
          <w:color w:val="000000"/>
          <w:sz w:val="22"/>
          <w:szCs w:val="22"/>
        </w:rPr>
        <w:t>Dutch government)</w:t>
      </w:r>
    </w:p>
    <w:p w14:paraId="1349FB23" w14:textId="77777777" w:rsidR="00CB2A00" w:rsidRDefault="00CB2A00" w:rsidP="00CB2A00">
      <w:pPr>
        <w:numPr>
          <w:ilvl w:val="0"/>
          <w:numId w:val="13"/>
        </w:numPr>
        <w:autoSpaceDE w:val="0"/>
        <w:rPr>
          <w:color w:val="000000"/>
          <w:sz w:val="22"/>
          <w:szCs w:val="22"/>
        </w:rPr>
      </w:pPr>
      <w:r w:rsidRPr="00CB2A00">
        <w:rPr>
          <w:b/>
          <w:color w:val="000000"/>
          <w:sz w:val="22"/>
          <w:szCs w:val="22"/>
        </w:rPr>
        <w:t>Hsieh, C.</w:t>
      </w:r>
      <w:r>
        <w:rPr>
          <w:color w:val="000000"/>
          <w:sz w:val="22"/>
          <w:szCs w:val="22"/>
        </w:rPr>
        <w:t xml:space="preserve"> 2011.  “</w:t>
      </w:r>
      <w:r w:rsidRPr="00CB2A00">
        <w:rPr>
          <w:color w:val="000000"/>
          <w:sz w:val="22"/>
          <w:szCs w:val="22"/>
        </w:rPr>
        <w:t xml:space="preserve">Rebel with a cause: Which route for Route </w:t>
      </w:r>
      <w:proofErr w:type="spellStart"/>
      <w:r w:rsidRPr="00CB2A00">
        <w:rPr>
          <w:color w:val="000000"/>
          <w:sz w:val="22"/>
          <w:szCs w:val="22"/>
        </w:rPr>
        <w:t>Mobiel</w:t>
      </w:r>
      <w:proofErr w:type="spellEnd"/>
      <w:r w:rsidRPr="00CB2A00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>”</w:t>
      </w:r>
      <w:r w:rsidR="00F2738A">
        <w:rPr>
          <w:color w:val="000000"/>
          <w:sz w:val="22"/>
          <w:szCs w:val="22"/>
        </w:rPr>
        <w:t xml:space="preserve"> </w:t>
      </w:r>
      <w:r w:rsidR="00F2738A" w:rsidRPr="00F2738A">
        <w:rPr>
          <w:bCs/>
          <w:color w:val="000000"/>
          <w:sz w:val="22"/>
          <w:szCs w:val="22"/>
        </w:rPr>
        <w:t>(commissioned and funded by the Dutch government)</w:t>
      </w:r>
    </w:p>
    <w:p w14:paraId="18343247" w14:textId="77777777" w:rsidR="00CB2A00" w:rsidRDefault="00CB2A00" w:rsidP="00CB2A00">
      <w:pPr>
        <w:autoSpaceDE w:val="0"/>
        <w:rPr>
          <w:color w:val="000000"/>
          <w:sz w:val="22"/>
          <w:szCs w:val="22"/>
        </w:rPr>
      </w:pPr>
    </w:p>
    <w:p w14:paraId="4CD2393F" w14:textId="77777777" w:rsidR="001C3979" w:rsidRDefault="00507043" w:rsidP="001C3979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Conference </w:t>
      </w:r>
      <w:r w:rsidR="0034792D">
        <w:rPr>
          <w:b/>
          <w:color w:val="000000"/>
          <w:sz w:val="22"/>
          <w:szCs w:val="22"/>
        </w:rPr>
        <w:t xml:space="preserve">and Invited </w:t>
      </w:r>
      <w:r>
        <w:rPr>
          <w:b/>
          <w:color w:val="000000"/>
          <w:sz w:val="22"/>
          <w:szCs w:val="22"/>
        </w:rPr>
        <w:t>Presentations</w:t>
      </w:r>
    </w:p>
    <w:p w14:paraId="37EB07E5" w14:textId="77777777" w:rsidR="00A3049E" w:rsidRDefault="00A3049E" w:rsidP="00491A1D">
      <w:pPr>
        <w:autoSpaceDE w:val="0"/>
        <w:ind w:firstLine="720"/>
        <w:rPr>
          <w:color w:val="000000"/>
          <w:sz w:val="22"/>
          <w:szCs w:val="22"/>
        </w:rPr>
      </w:pPr>
      <w:bookmarkStart w:id="1" w:name="_Hlk36623955"/>
      <w:bookmarkStart w:id="2" w:name="_Hlk36623819"/>
      <w:r>
        <w:rPr>
          <w:color w:val="000000"/>
          <w:sz w:val="22"/>
          <w:szCs w:val="22"/>
        </w:rPr>
        <w:t>18) “</w:t>
      </w:r>
      <w:r w:rsidRPr="00A3049E">
        <w:rPr>
          <w:color w:val="000000"/>
          <w:sz w:val="22"/>
          <w:szCs w:val="22"/>
        </w:rPr>
        <w:t xml:space="preserve">How do autonomist and autocratic teammates affect satisfaction on nascent entrepreneurship </w:t>
      </w:r>
    </w:p>
    <w:p w14:paraId="4E9AA625" w14:textId="77777777" w:rsidR="00A3049E" w:rsidRDefault="00A3049E" w:rsidP="00A3049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A3049E">
        <w:rPr>
          <w:color w:val="000000"/>
          <w:sz w:val="22"/>
          <w:szCs w:val="22"/>
        </w:rPr>
        <w:t>teams?</w:t>
      </w:r>
      <w:r>
        <w:rPr>
          <w:color w:val="000000"/>
          <w:sz w:val="22"/>
          <w:szCs w:val="22"/>
        </w:rPr>
        <w:t xml:space="preserve">”, SUNY Stony Brook University, April 2019. </w:t>
      </w:r>
      <w:proofErr w:type="gramStart"/>
      <w:r>
        <w:rPr>
          <w:color w:val="000000"/>
          <w:sz w:val="22"/>
          <w:szCs w:val="22"/>
        </w:rPr>
        <w:t>Also</w:t>
      </w:r>
      <w:proofErr w:type="gramEnd"/>
      <w:r>
        <w:rPr>
          <w:color w:val="000000"/>
          <w:sz w:val="22"/>
          <w:szCs w:val="22"/>
        </w:rPr>
        <w:t xml:space="preserve"> Asian Development Bank, May </w:t>
      </w:r>
    </w:p>
    <w:p w14:paraId="1DE4BDFF" w14:textId="77777777" w:rsidR="00A3049E" w:rsidRDefault="00A3049E" w:rsidP="00A3049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2019.</w:t>
      </w:r>
      <w:r w:rsidR="005E22AC">
        <w:rPr>
          <w:color w:val="000000"/>
          <w:sz w:val="22"/>
          <w:szCs w:val="22"/>
        </w:rPr>
        <w:t xml:space="preserve"> Also </w:t>
      </w:r>
      <w:proofErr w:type="spellStart"/>
      <w:r w:rsidR="005E22AC">
        <w:rPr>
          <w:color w:val="000000"/>
          <w:sz w:val="22"/>
          <w:szCs w:val="22"/>
        </w:rPr>
        <w:t>Solbridge</w:t>
      </w:r>
      <w:proofErr w:type="spellEnd"/>
      <w:r w:rsidR="005E22AC">
        <w:rPr>
          <w:color w:val="000000"/>
          <w:sz w:val="22"/>
          <w:szCs w:val="22"/>
        </w:rPr>
        <w:t xml:space="preserve"> International School of Business, February 2020.</w:t>
      </w:r>
    </w:p>
    <w:bookmarkEnd w:id="1"/>
    <w:p w14:paraId="6B59B055" w14:textId="77777777" w:rsidR="00491A1D" w:rsidRPr="006B4703" w:rsidRDefault="00491A1D" w:rsidP="00491A1D">
      <w:pPr>
        <w:autoSpaceDE w:val="0"/>
        <w:ind w:firstLine="72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17) “</w:t>
      </w:r>
      <w:r w:rsidRPr="00491A1D">
        <w:rPr>
          <w:color w:val="000000"/>
          <w:sz w:val="22"/>
          <w:szCs w:val="22"/>
        </w:rPr>
        <w:t>Stimulating entrepreneurship activity at SUNY Korea, from scratch</w:t>
      </w:r>
      <w:r>
        <w:rPr>
          <w:color w:val="000000"/>
          <w:sz w:val="22"/>
          <w:szCs w:val="22"/>
        </w:rPr>
        <w:t xml:space="preserve">”, </w:t>
      </w:r>
      <w:r w:rsidRPr="006B4703">
        <w:rPr>
          <w:b/>
          <w:bCs/>
          <w:color w:val="000000"/>
          <w:sz w:val="22"/>
          <w:szCs w:val="22"/>
        </w:rPr>
        <w:t xml:space="preserve">United Nations </w:t>
      </w:r>
    </w:p>
    <w:p w14:paraId="6ACE9EC5" w14:textId="77777777" w:rsidR="00491A1D" w:rsidRDefault="00491A1D" w:rsidP="00491A1D">
      <w:pPr>
        <w:autoSpaceDE w:val="0"/>
        <w:ind w:left="720"/>
        <w:rPr>
          <w:color w:val="000000"/>
          <w:sz w:val="22"/>
          <w:szCs w:val="22"/>
        </w:rPr>
      </w:pPr>
      <w:r w:rsidRPr="006B4703">
        <w:rPr>
          <w:b/>
          <w:bCs/>
          <w:color w:val="000000"/>
          <w:sz w:val="22"/>
          <w:szCs w:val="22"/>
        </w:rPr>
        <w:t xml:space="preserve">       Secretariat</w:t>
      </w:r>
      <w:r>
        <w:rPr>
          <w:color w:val="000000"/>
          <w:sz w:val="22"/>
          <w:szCs w:val="22"/>
        </w:rPr>
        <w:t xml:space="preserve">, April 2019. </w:t>
      </w:r>
      <w:proofErr w:type="gramStart"/>
      <w:r>
        <w:rPr>
          <w:color w:val="000000"/>
          <w:sz w:val="22"/>
          <w:szCs w:val="22"/>
        </w:rPr>
        <w:t>Also</w:t>
      </w:r>
      <w:proofErr w:type="gramEnd"/>
      <w:r>
        <w:rPr>
          <w:color w:val="000000"/>
          <w:sz w:val="22"/>
          <w:szCs w:val="22"/>
        </w:rPr>
        <w:t xml:space="preserve"> Asian Development Bank, May 2019.</w:t>
      </w:r>
    </w:p>
    <w:bookmarkEnd w:id="2"/>
    <w:p w14:paraId="13ADC901" w14:textId="77777777" w:rsidR="000831D7" w:rsidRDefault="000831D7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16) “On the suspense felt in entrepreneurship”, AMJ SI invited workshop on “New Ways of </w:t>
      </w:r>
    </w:p>
    <w:p w14:paraId="0D04F253" w14:textId="77777777" w:rsidR="000831D7" w:rsidRDefault="000831D7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Seeing”, July 2017.</w:t>
      </w:r>
      <w:r w:rsidR="001C3979">
        <w:rPr>
          <w:color w:val="000000"/>
          <w:sz w:val="22"/>
          <w:szCs w:val="22"/>
        </w:rPr>
        <w:t xml:space="preserve">  </w:t>
      </w:r>
      <w:proofErr w:type="gramStart"/>
      <w:r w:rsidR="001C3979">
        <w:rPr>
          <w:color w:val="000000"/>
          <w:sz w:val="22"/>
          <w:szCs w:val="22"/>
        </w:rPr>
        <w:t>Also</w:t>
      </w:r>
      <w:proofErr w:type="gramEnd"/>
      <w:r w:rsidR="001C3979">
        <w:rPr>
          <w:color w:val="000000"/>
          <w:sz w:val="22"/>
          <w:szCs w:val="22"/>
        </w:rPr>
        <w:t xml:space="preserve"> SUNY Korea, April 2018.</w:t>
      </w:r>
    </w:p>
    <w:p w14:paraId="11D10E28" w14:textId="77777777" w:rsidR="00150485" w:rsidRDefault="00267B60" w:rsidP="00150485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15) “</w:t>
      </w:r>
      <w:r w:rsidR="00150485">
        <w:rPr>
          <w:color w:val="000000"/>
          <w:sz w:val="22"/>
          <w:szCs w:val="22"/>
        </w:rPr>
        <w:t xml:space="preserve">Risk aversion and employment norms”, </w:t>
      </w:r>
      <w:proofErr w:type="spellStart"/>
      <w:r w:rsidR="00150485">
        <w:rPr>
          <w:color w:val="000000"/>
          <w:sz w:val="22"/>
          <w:szCs w:val="22"/>
        </w:rPr>
        <w:t>Barun</w:t>
      </w:r>
      <w:proofErr w:type="spellEnd"/>
      <w:r w:rsidR="00150485">
        <w:rPr>
          <w:color w:val="000000"/>
          <w:sz w:val="22"/>
          <w:szCs w:val="22"/>
        </w:rPr>
        <w:t xml:space="preserve"> ICT Research Conference, November 2016.</w:t>
      </w:r>
    </w:p>
    <w:p w14:paraId="1C18CA42" w14:textId="77777777" w:rsidR="00B82C45" w:rsidRDefault="00B82C45" w:rsidP="0091166B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14) “</w:t>
      </w:r>
      <w:r w:rsidRPr="00B82C45">
        <w:rPr>
          <w:color w:val="000000"/>
          <w:sz w:val="22"/>
          <w:szCs w:val="22"/>
        </w:rPr>
        <w:t xml:space="preserve">Effort perceptions versus autonomy concerns: How does conflict dissatisfy members on </w:t>
      </w:r>
    </w:p>
    <w:p w14:paraId="7E140284" w14:textId="77777777" w:rsidR="000831D7" w:rsidRDefault="00B82C45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150485">
        <w:rPr>
          <w:color w:val="000000"/>
          <w:sz w:val="22"/>
          <w:szCs w:val="22"/>
        </w:rPr>
        <w:t xml:space="preserve"> </w:t>
      </w:r>
      <w:r w:rsidRPr="00B82C45">
        <w:rPr>
          <w:color w:val="000000"/>
          <w:sz w:val="22"/>
          <w:szCs w:val="22"/>
        </w:rPr>
        <w:t>nascent entrepreneurship teams?</w:t>
      </w:r>
      <w:r>
        <w:rPr>
          <w:color w:val="000000"/>
          <w:sz w:val="22"/>
          <w:szCs w:val="22"/>
        </w:rPr>
        <w:t>”, ACSB Jakarta, September 2016.</w:t>
      </w:r>
      <w:r w:rsidR="00267B60">
        <w:rPr>
          <w:color w:val="000000"/>
          <w:sz w:val="22"/>
          <w:szCs w:val="22"/>
        </w:rPr>
        <w:t xml:space="preserve"> </w:t>
      </w:r>
      <w:proofErr w:type="gramStart"/>
      <w:r w:rsidR="000831D7">
        <w:rPr>
          <w:color w:val="000000"/>
          <w:sz w:val="22"/>
          <w:szCs w:val="22"/>
        </w:rPr>
        <w:t>Also</w:t>
      </w:r>
      <w:proofErr w:type="gramEnd"/>
      <w:r w:rsidR="000831D7">
        <w:rPr>
          <w:color w:val="000000"/>
          <w:sz w:val="22"/>
          <w:szCs w:val="22"/>
        </w:rPr>
        <w:t xml:space="preserve"> </w:t>
      </w:r>
      <w:r w:rsidR="00267B60">
        <w:rPr>
          <w:color w:val="000000"/>
          <w:sz w:val="22"/>
          <w:szCs w:val="22"/>
        </w:rPr>
        <w:t>K</w:t>
      </w:r>
      <w:r w:rsidR="000831D7">
        <w:rPr>
          <w:color w:val="000000"/>
          <w:sz w:val="22"/>
          <w:szCs w:val="22"/>
        </w:rPr>
        <w:t>orean Association</w:t>
      </w:r>
    </w:p>
    <w:p w14:paraId="60B1792A" w14:textId="77777777" w:rsidR="000831D7" w:rsidRDefault="000831D7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267B60">
        <w:rPr>
          <w:color w:val="000000"/>
          <w:sz w:val="22"/>
          <w:szCs w:val="22"/>
        </w:rPr>
        <w:t>of Small Business Studies Conference 2016</w:t>
      </w:r>
      <w:r>
        <w:rPr>
          <w:color w:val="000000"/>
          <w:sz w:val="22"/>
          <w:szCs w:val="22"/>
        </w:rPr>
        <w:t>; USASBE 2017; ICSB 2017; AAOM 2017</w:t>
      </w:r>
    </w:p>
    <w:p w14:paraId="138219CD" w14:textId="77777777" w:rsidR="00B82C45" w:rsidRDefault="000831D7" w:rsidP="000831D7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Kitakyushu.</w:t>
      </w:r>
      <w:r w:rsidR="009F614E">
        <w:rPr>
          <w:color w:val="000000"/>
          <w:sz w:val="22"/>
          <w:szCs w:val="22"/>
        </w:rPr>
        <w:t xml:space="preserve"> </w:t>
      </w:r>
    </w:p>
    <w:p w14:paraId="01248346" w14:textId="77777777" w:rsidR="0091166B" w:rsidRDefault="0091166B" w:rsidP="0091166B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13) </w:t>
      </w:r>
      <w:r w:rsidRPr="00AF286D">
        <w:rPr>
          <w:color w:val="000000"/>
          <w:sz w:val="22"/>
          <w:szCs w:val="22"/>
        </w:rPr>
        <w:t>“An accidental paradox of bosses? Work satisfaction of</w:t>
      </w:r>
      <w:r>
        <w:rPr>
          <w:color w:val="000000"/>
          <w:sz w:val="22"/>
          <w:szCs w:val="22"/>
        </w:rPr>
        <w:t xml:space="preserve"> ‘autonomy </w:t>
      </w:r>
      <w:proofErr w:type="spellStart"/>
      <w:r>
        <w:rPr>
          <w:color w:val="000000"/>
          <w:sz w:val="22"/>
          <w:szCs w:val="22"/>
        </w:rPr>
        <w:t>preferrers</w:t>
      </w:r>
      <w:proofErr w:type="spellEnd"/>
      <w:r>
        <w:rPr>
          <w:color w:val="000000"/>
          <w:sz w:val="22"/>
          <w:szCs w:val="22"/>
        </w:rPr>
        <w:t>’ in</w:t>
      </w:r>
    </w:p>
    <w:p w14:paraId="70CCD7F0" w14:textId="77777777" w:rsidR="0091166B" w:rsidRDefault="0091166B" w:rsidP="0091166B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e</w:t>
      </w:r>
      <w:r w:rsidRPr="00AF286D">
        <w:rPr>
          <w:color w:val="000000"/>
          <w:sz w:val="22"/>
          <w:szCs w:val="22"/>
        </w:rPr>
        <w:t>ntrepreneurial</w:t>
      </w:r>
      <w:r>
        <w:rPr>
          <w:color w:val="000000"/>
          <w:sz w:val="22"/>
          <w:szCs w:val="22"/>
        </w:rPr>
        <w:t xml:space="preserve"> </w:t>
      </w:r>
      <w:r w:rsidRPr="00AF286D">
        <w:rPr>
          <w:color w:val="000000"/>
          <w:sz w:val="22"/>
          <w:szCs w:val="22"/>
        </w:rPr>
        <w:t>teams”</w:t>
      </w:r>
      <w:r>
        <w:rPr>
          <w:color w:val="000000"/>
          <w:sz w:val="22"/>
          <w:szCs w:val="22"/>
        </w:rPr>
        <w:t>, USASBE, January 2016.</w:t>
      </w:r>
    </w:p>
    <w:p w14:paraId="7D850546" w14:textId="77777777" w:rsidR="000C6EEE" w:rsidRDefault="000C6EEE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12) </w:t>
      </w:r>
      <w:r w:rsidRPr="000C6EEE">
        <w:rPr>
          <w:color w:val="000000"/>
          <w:sz w:val="22"/>
          <w:szCs w:val="22"/>
        </w:rPr>
        <w:t xml:space="preserve">“Untangling the effects of uncertainty avoidance and supply of ambiguity on regional </w:t>
      </w:r>
    </w:p>
    <w:p w14:paraId="73285A2B" w14:textId="77777777" w:rsidR="00085848" w:rsidRDefault="000C6EEE" w:rsidP="000C6EEE">
      <w:pPr>
        <w:autoSpaceDE w:val="0"/>
        <w:ind w:left="360" w:firstLine="720"/>
        <w:rPr>
          <w:color w:val="000000"/>
          <w:sz w:val="22"/>
          <w:szCs w:val="22"/>
        </w:rPr>
      </w:pPr>
      <w:r w:rsidRPr="000C6EEE">
        <w:rPr>
          <w:color w:val="000000"/>
          <w:sz w:val="22"/>
          <w:szCs w:val="22"/>
        </w:rPr>
        <w:t>entrepreneurial activity”</w:t>
      </w:r>
      <w:r w:rsidR="00085848">
        <w:rPr>
          <w:color w:val="000000"/>
          <w:sz w:val="22"/>
          <w:szCs w:val="22"/>
        </w:rPr>
        <w:t xml:space="preserve">, </w:t>
      </w:r>
      <w:r w:rsidR="00085848" w:rsidRPr="00085848">
        <w:rPr>
          <w:color w:val="000000"/>
          <w:sz w:val="22"/>
          <w:szCs w:val="22"/>
        </w:rPr>
        <w:t>Joint VU/</w:t>
      </w:r>
      <w:proofErr w:type="spellStart"/>
      <w:r w:rsidR="00085848" w:rsidRPr="00085848">
        <w:rPr>
          <w:color w:val="000000"/>
          <w:sz w:val="22"/>
          <w:szCs w:val="22"/>
        </w:rPr>
        <w:t>UvA</w:t>
      </w:r>
      <w:proofErr w:type="spellEnd"/>
      <w:r w:rsidR="00085848" w:rsidRPr="00085848">
        <w:rPr>
          <w:color w:val="000000"/>
          <w:sz w:val="22"/>
          <w:szCs w:val="22"/>
        </w:rPr>
        <w:t xml:space="preserve"> symposium on Amsterdam Entrepreneurship </w:t>
      </w:r>
    </w:p>
    <w:p w14:paraId="6E181AAE" w14:textId="77777777" w:rsidR="000C6EEE" w:rsidRDefault="00085848" w:rsidP="00085848">
      <w:pPr>
        <w:autoSpaceDE w:val="0"/>
        <w:ind w:left="720" w:firstLine="360"/>
        <w:rPr>
          <w:color w:val="000000"/>
          <w:sz w:val="22"/>
          <w:szCs w:val="22"/>
        </w:rPr>
      </w:pPr>
      <w:r w:rsidRPr="00085848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>, September 2013.</w:t>
      </w:r>
      <w:r w:rsidR="00485C84">
        <w:rPr>
          <w:color w:val="000000"/>
          <w:sz w:val="22"/>
          <w:szCs w:val="22"/>
        </w:rPr>
        <w:t xml:space="preserve">  Also presented at SMS Copenhagen, June 2014.</w:t>
      </w:r>
    </w:p>
    <w:p w14:paraId="2DC4772E" w14:textId="77777777" w:rsidR="008E2E8A" w:rsidRDefault="008E2E8A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11) “</w:t>
      </w:r>
      <w:r w:rsidRPr="008E2E8A">
        <w:rPr>
          <w:color w:val="000000"/>
          <w:sz w:val="22"/>
          <w:szCs w:val="22"/>
        </w:rPr>
        <w:t>Why can’t we move there too? Communication, knowledge sharing, and entrepreneurial R&amp;D relocation</w:t>
      </w:r>
      <w:r>
        <w:rPr>
          <w:color w:val="000000"/>
          <w:sz w:val="22"/>
          <w:szCs w:val="22"/>
        </w:rPr>
        <w:t>”, AASRC C</w:t>
      </w:r>
      <w:r w:rsidR="002A1251">
        <w:rPr>
          <w:color w:val="000000"/>
          <w:sz w:val="22"/>
          <w:szCs w:val="22"/>
        </w:rPr>
        <w:t xml:space="preserve">onference (Amman, Jordan), 2013.  </w:t>
      </w:r>
      <w:proofErr w:type="gramStart"/>
      <w:r w:rsidR="002A1251">
        <w:rPr>
          <w:color w:val="000000"/>
          <w:sz w:val="22"/>
          <w:szCs w:val="22"/>
        </w:rPr>
        <w:t>Also</w:t>
      </w:r>
      <w:proofErr w:type="gramEnd"/>
      <w:r w:rsidR="002A1251">
        <w:rPr>
          <w:color w:val="000000"/>
          <w:sz w:val="22"/>
          <w:szCs w:val="22"/>
        </w:rPr>
        <w:t xml:space="preserve"> Cross-cultural Communication Conference, Bangkok, January 2016.</w:t>
      </w:r>
    </w:p>
    <w:p w14:paraId="651CDDD3" w14:textId="77777777" w:rsidR="0028598B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10</w:t>
      </w:r>
      <w:r w:rsidR="0028598B">
        <w:rPr>
          <w:color w:val="000000"/>
          <w:sz w:val="22"/>
          <w:szCs w:val="22"/>
        </w:rPr>
        <w:t xml:space="preserve">) </w:t>
      </w:r>
      <w:r w:rsidR="00FA1E9A">
        <w:rPr>
          <w:color w:val="000000"/>
          <w:sz w:val="22"/>
          <w:szCs w:val="22"/>
        </w:rPr>
        <w:t xml:space="preserve"> </w:t>
      </w:r>
      <w:r w:rsidR="0028598B">
        <w:rPr>
          <w:color w:val="000000"/>
          <w:sz w:val="22"/>
          <w:szCs w:val="22"/>
        </w:rPr>
        <w:t>“</w:t>
      </w:r>
      <w:proofErr w:type="gramEnd"/>
      <w:r w:rsidR="0028598B" w:rsidRPr="00B24B04">
        <w:rPr>
          <w:color w:val="000000"/>
          <w:sz w:val="22"/>
          <w:szCs w:val="22"/>
        </w:rPr>
        <w:t>R</w:t>
      </w:r>
      <w:r w:rsidR="0028598B">
        <w:rPr>
          <w:color w:val="000000"/>
          <w:sz w:val="22"/>
          <w:szCs w:val="22"/>
        </w:rPr>
        <w:t>isk, balanced skills, and entrepreneurship”, University of Amsterdam, December 2011.</w:t>
      </w:r>
      <w:r>
        <w:rPr>
          <w:color w:val="000000"/>
          <w:sz w:val="22"/>
          <w:szCs w:val="22"/>
        </w:rPr>
        <w:t xml:space="preserve"> Also presented at Academy of Management conference, 2012.  Published in </w:t>
      </w:r>
      <w:r w:rsidRPr="002944A3">
        <w:rPr>
          <w:b/>
          <w:color w:val="000000"/>
          <w:sz w:val="22"/>
          <w:szCs w:val="22"/>
        </w:rPr>
        <w:t>Best Paper Proceedings</w:t>
      </w:r>
      <w:r>
        <w:rPr>
          <w:color w:val="000000"/>
          <w:sz w:val="22"/>
          <w:szCs w:val="22"/>
        </w:rPr>
        <w:t>.</w:t>
      </w:r>
      <w:r w:rsidR="007E1606">
        <w:rPr>
          <w:color w:val="000000"/>
          <w:sz w:val="22"/>
          <w:szCs w:val="22"/>
        </w:rPr>
        <w:t xml:space="preserve">  Also presented at ISBE Dublin, November 2012.</w:t>
      </w:r>
    </w:p>
    <w:p w14:paraId="1F76D7BF" w14:textId="77777777" w:rsidR="0034792D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9</w:t>
      </w:r>
      <w:r w:rsidR="0034792D">
        <w:rPr>
          <w:color w:val="000000"/>
          <w:sz w:val="22"/>
          <w:szCs w:val="22"/>
        </w:rPr>
        <w:t>)  “</w:t>
      </w:r>
      <w:proofErr w:type="gramEnd"/>
      <w:r w:rsidR="0034792D">
        <w:rPr>
          <w:color w:val="000000"/>
          <w:sz w:val="22"/>
          <w:szCs w:val="22"/>
        </w:rPr>
        <w:t>Misaligned organizational f</w:t>
      </w:r>
      <w:r w:rsidR="0034792D" w:rsidRPr="00734E08">
        <w:rPr>
          <w:color w:val="000000"/>
          <w:sz w:val="22"/>
          <w:szCs w:val="22"/>
        </w:rPr>
        <w:t>orms</w:t>
      </w:r>
      <w:r w:rsidR="0034792D">
        <w:rPr>
          <w:color w:val="000000"/>
          <w:sz w:val="22"/>
          <w:szCs w:val="22"/>
        </w:rPr>
        <w:t xml:space="preserve"> and the distancing within multinational multi-team R&amp;D o</w:t>
      </w:r>
      <w:r w:rsidR="0034792D" w:rsidRPr="00734E08">
        <w:rPr>
          <w:color w:val="000000"/>
          <w:sz w:val="22"/>
          <w:szCs w:val="22"/>
        </w:rPr>
        <w:t>perations</w:t>
      </w:r>
      <w:r w:rsidR="0034792D">
        <w:rPr>
          <w:color w:val="000000"/>
          <w:sz w:val="22"/>
          <w:szCs w:val="22"/>
        </w:rPr>
        <w:t xml:space="preserve">”, </w:t>
      </w:r>
      <w:smartTag w:uri="urn:schemas-microsoft-com:office:smarttags" w:element="PlaceType">
        <w:r w:rsidR="0034792D">
          <w:rPr>
            <w:color w:val="000000"/>
            <w:sz w:val="22"/>
            <w:szCs w:val="22"/>
          </w:rPr>
          <w:t>University</w:t>
        </w:r>
      </w:smartTag>
      <w:r w:rsidR="0034792D">
        <w:rPr>
          <w:color w:val="000000"/>
          <w:sz w:val="22"/>
          <w:szCs w:val="22"/>
        </w:rPr>
        <w:t xml:space="preserve"> of Amsterdam</w:t>
      </w:r>
      <w:r w:rsidR="007B3D4B">
        <w:rPr>
          <w:color w:val="000000"/>
          <w:sz w:val="22"/>
          <w:szCs w:val="22"/>
        </w:rPr>
        <w:t xml:space="preserve"> Economics Department</w:t>
      </w:r>
      <w:r w:rsidR="0034792D">
        <w:rPr>
          <w:color w:val="000000"/>
          <w:sz w:val="22"/>
          <w:szCs w:val="22"/>
        </w:rPr>
        <w:t>, September 2010</w:t>
      </w:r>
      <w:r w:rsidR="007B3D4B">
        <w:rPr>
          <w:color w:val="000000"/>
          <w:sz w:val="22"/>
          <w:szCs w:val="22"/>
        </w:rPr>
        <w:t>; Amsterdam Business School, June 2012</w:t>
      </w:r>
      <w:r w:rsidR="0034792D">
        <w:rPr>
          <w:color w:val="000000"/>
          <w:sz w:val="22"/>
          <w:szCs w:val="22"/>
        </w:rPr>
        <w:t>.</w:t>
      </w:r>
      <w:r w:rsidR="00711CF7">
        <w:rPr>
          <w:color w:val="000000"/>
          <w:sz w:val="22"/>
          <w:szCs w:val="22"/>
        </w:rPr>
        <w:t xml:space="preserve">  Also presented at </w:t>
      </w:r>
      <w:smartTag w:uri="urn:schemas-microsoft-com:office:smarttags" w:element="place">
        <w:smartTag w:uri="urn:schemas-microsoft-com:office:smarttags" w:element="PlaceName">
          <w:r w:rsidR="00711CF7">
            <w:rPr>
              <w:color w:val="000000"/>
              <w:sz w:val="22"/>
              <w:szCs w:val="22"/>
            </w:rPr>
            <w:t>Copenhagen</w:t>
          </w:r>
        </w:smartTag>
        <w:r w:rsidR="00711CF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711CF7">
            <w:rPr>
              <w:color w:val="000000"/>
              <w:sz w:val="22"/>
              <w:szCs w:val="22"/>
            </w:rPr>
            <w:t>Business</w:t>
          </w:r>
        </w:smartTag>
        <w:r w:rsidR="00711CF7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711CF7">
            <w:rPr>
              <w:color w:val="000000"/>
              <w:sz w:val="22"/>
              <w:szCs w:val="22"/>
            </w:rPr>
            <w:t>School</w:t>
          </w:r>
        </w:smartTag>
      </w:smartTag>
      <w:r w:rsidR="00711CF7">
        <w:rPr>
          <w:color w:val="000000"/>
          <w:sz w:val="22"/>
          <w:szCs w:val="22"/>
        </w:rPr>
        <w:t>, November 2010.</w:t>
      </w:r>
    </w:p>
    <w:p w14:paraId="2D3F8A09" w14:textId="77777777" w:rsidR="008D08D9" w:rsidRDefault="002944A3" w:rsidP="0034792D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8</w:t>
      </w:r>
      <w:r w:rsidR="00154F2E">
        <w:rPr>
          <w:color w:val="000000"/>
          <w:sz w:val="22"/>
          <w:szCs w:val="22"/>
        </w:rPr>
        <w:t>)  “</w:t>
      </w:r>
      <w:proofErr w:type="gramEnd"/>
      <w:r w:rsidR="0034792D" w:rsidRPr="0034792D">
        <w:rPr>
          <w:color w:val="000000"/>
          <w:sz w:val="22"/>
          <w:szCs w:val="22"/>
        </w:rPr>
        <w:t>Different paths of self-employed Jacks-of-all-trades: in what manner are business functions learned to drive entry into self-employment?</w:t>
      </w:r>
      <w:r w:rsidR="00154F2E">
        <w:rPr>
          <w:color w:val="000000"/>
          <w:sz w:val="22"/>
          <w:szCs w:val="22"/>
        </w:rPr>
        <w:t>”, SMU EDGE Entrepreneurship Conference, July 2009.</w:t>
      </w:r>
      <w:r w:rsidR="001C7D01">
        <w:rPr>
          <w:color w:val="000000"/>
          <w:sz w:val="22"/>
          <w:szCs w:val="22"/>
        </w:rPr>
        <w:t xml:space="preserve">  Also presented at ‘Strategic Entrepreneurship’ conference, </w:t>
      </w:r>
      <w:smartTag w:uri="urn:schemas-microsoft-com:office:smarttags" w:element="PlaceName">
        <w:r w:rsidR="001C7D01">
          <w:rPr>
            <w:color w:val="000000"/>
            <w:sz w:val="22"/>
            <w:szCs w:val="22"/>
          </w:rPr>
          <w:t>Copenhagen</w:t>
        </w:r>
      </w:smartTag>
      <w:r w:rsidR="00621623">
        <w:rPr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="00621623">
          <w:rPr>
            <w:color w:val="000000"/>
            <w:sz w:val="22"/>
            <w:szCs w:val="22"/>
          </w:rPr>
          <w:t>Business</w:t>
        </w:r>
      </w:smartTag>
      <w:r w:rsidR="00621623"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621623">
          <w:rPr>
            <w:color w:val="000000"/>
            <w:sz w:val="22"/>
            <w:szCs w:val="22"/>
          </w:rPr>
          <w:t>School</w:t>
        </w:r>
      </w:smartTag>
      <w:r w:rsidR="00621623">
        <w:rPr>
          <w:color w:val="000000"/>
          <w:sz w:val="22"/>
          <w:szCs w:val="22"/>
        </w:rPr>
        <w:t xml:space="preserve">, November 2010; ICSB Conference at </w:t>
      </w:r>
      <w:smartTag w:uri="urn:schemas-microsoft-com:office:smarttags" w:element="place">
        <w:smartTag w:uri="urn:schemas-microsoft-com:office:smarttags" w:element="PlaceName">
          <w:r w:rsidR="00621623">
            <w:rPr>
              <w:color w:val="000000"/>
              <w:sz w:val="22"/>
              <w:szCs w:val="22"/>
            </w:rPr>
            <w:t>George</w:t>
          </w:r>
        </w:smartTag>
        <w:r w:rsidR="0062162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="00621623">
            <w:rPr>
              <w:color w:val="000000"/>
              <w:sz w:val="22"/>
              <w:szCs w:val="22"/>
            </w:rPr>
            <w:t>Washington</w:t>
          </w:r>
        </w:smartTag>
        <w:r w:rsidR="0062162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621623">
            <w:rPr>
              <w:color w:val="000000"/>
              <w:sz w:val="22"/>
              <w:szCs w:val="22"/>
            </w:rPr>
            <w:t>University</w:t>
          </w:r>
        </w:smartTag>
      </w:smartTag>
      <w:r w:rsidR="00621623">
        <w:rPr>
          <w:color w:val="000000"/>
          <w:sz w:val="22"/>
          <w:szCs w:val="22"/>
        </w:rPr>
        <w:t>, October 2010.</w:t>
      </w:r>
    </w:p>
    <w:p w14:paraId="799F5854" w14:textId="77777777" w:rsidR="004A0B38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7</w:t>
      </w:r>
      <w:r w:rsidR="004A0B38">
        <w:rPr>
          <w:color w:val="000000"/>
          <w:sz w:val="22"/>
          <w:szCs w:val="22"/>
        </w:rPr>
        <w:t>)  “</w:t>
      </w:r>
      <w:proofErr w:type="gramEnd"/>
      <w:r w:rsidR="004A0B38">
        <w:rPr>
          <w:color w:val="000000"/>
          <w:sz w:val="22"/>
          <w:szCs w:val="22"/>
        </w:rPr>
        <w:t xml:space="preserve">Must we accept opportunity </w:t>
      </w:r>
      <w:proofErr w:type="spellStart"/>
      <w:r w:rsidR="004A0B38">
        <w:rPr>
          <w:color w:val="000000"/>
          <w:sz w:val="22"/>
          <w:szCs w:val="22"/>
        </w:rPr>
        <w:t>recursiveness</w:t>
      </w:r>
      <w:proofErr w:type="spellEnd"/>
      <w:r w:rsidR="004A0B38">
        <w:rPr>
          <w:color w:val="000000"/>
          <w:sz w:val="22"/>
          <w:szCs w:val="22"/>
        </w:rPr>
        <w:t>? Bringing entrepreneurial incongruity to the forefront through the lens of humor research”, SMU EDGE Entrepreneurship Conference, July 2009.</w:t>
      </w:r>
      <w:r w:rsidR="008D08D9">
        <w:rPr>
          <w:color w:val="000000"/>
          <w:sz w:val="22"/>
          <w:szCs w:val="22"/>
        </w:rPr>
        <w:t xml:space="preserve"> Also presented at Midwest AOM conference in </w:t>
      </w:r>
      <w:smartTag w:uri="urn:schemas-microsoft-com:office:smarttags" w:element="place">
        <w:smartTag w:uri="urn:schemas-microsoft-com:office:smarttags" w:element="City">
          <w:r w:rsidR="008D08D9">
            <w:rPr>
              <w:color w:val="000000"/>
              <w:sz w:val="22"/>
              <w:szCs w:val="22"/>
            </w:rPr>
            <w:t>Chicago</w:t>
          </w:r>
        </w:smartTag>
      </w:smartTag>
      <w:r w:rsidR="008D08D9">
        <w:rPr>
          <w:color w:val="000000"/>
          <w:sz w:val="22"/>
          <w:szCs w:val="22"/>
        </w:rPr>
        <w:t>, 2009.</w:t>
      </w:r>
    </w:p>
    <w:p w14:paraId="710C7F48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6</w:t>
      </w:r>
      <w:r w:rsidR="00507043">
        <w:rPr>
          <w:color w:val="000000"/>
          <w:sz w:val="22"/>
          <w:szCs w:val="22"/>
        </w:rPr>
        <w:t>)  “</w:t>
      </w:r>
      <w:proofErr w:type="gramEnd"/>
      <w:r w:rsidR="00507043">
        <w:rPr>
          <w:color w:val="000000"/>
          <w:sz w:val="22"/>
          <w:szCs w:val="22"/>
        </w:rPr>
        <w:t xml:space="preserve">Entrepreneurial Cognition and the Interaction between Intelligence and Modes of Training”, Academy of Management conference, 2008; </w:t>
      </w:r>
      <w:r w:rsidR="003932C6">
        <w:rPr>
          <w:color w:val="000000"/>
          <w:sz w:val="22"/>
          <w:szCs w:val="22"/>
        </w:rPr>
        <w:t xml:space="preserve">Strategic Management Society, 2008; </w:t>
      </w:r>
      <w:r w:rsidR="00D850E2">
        <w:rPr>
          <w:color w:val="000000"/>
          <w:sz w:val="22"/>
          <w:szCs w:val="22"/>
        </w:rPr>
        <w:t xml:space="preserve">2008 SES Manuscript Boot-Camp; </w:t>
      </w:r>
      <w:r w:rsidR="004A0B38">
        <w:rPr>
          <w:color w:val="000000"/>
          <w:sz w:val="22"/>
          <w:szCs w:val="22"/>
        </w:rPr>
        <w:t xml:space="preserve">SMU EDGE Entrepreneurship Conference, 2009; </w:t>
      </w:r>
      <w:r w:rsidR="00507043">
        <w:rPr>
          <w:color w:val="000000"/>
          <w:sz w:val="22"/>
          <w:szCs w:val="22"/>
        </w:rPr>
        <w:t>also presented at the University of Missouri-Columbia, 2007.</w:t>
      </w:r>
    </w:p>
    <w:p w14:paraId="077BD53C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507043">
        <w:rPr>
          <w:color w:val="000000"/>
          <w:sz w:val="22"/>
          <w:szCs w:val="22"/>
        </w:rPr>
        <w:t xml:space="preserve">) “Problem solving and the entrepreneurial theory of the firm” (with Jack Nickerson &amp; Todd Zenger), </w:t>
      </w:r>
      <w:smartTag w:uri="urn:schemas-microsoft-com:office:smarttags" w:element="PlaceType">
        <w:r w:rsidR="00507043">
          <w:rPr>
            <w:color w:val="000000"/>
            <w:sz w:val="22"/>
            <w:szCs w:val="22"/>
          </w:rPr>
          <w:t>Academy</w:t>
        </w:r>
      </w:smartTag>
      <w:r w:rsidR="00507043">
        <w:rPr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="00507043">
          <w:rPr>
            <w:color w:val="000000"/>
            <w:sz w:val="22"/>
            <w:szCs w:val="22"/>
          </w:rPr>
          <w:t>Management</w:t>
        </w:r>
      </w:smartTag>
      <w:r w:rsidR="00507043">
        <w:rPr>
          <w:color w:val="000000"/>
          <w:sz w:val="22"/>
          <w:szCs w:val="22"/>
        </w:rPr>
        <w:t xml:space="preserve"> conference, 2005; also presented at </w:t>
      </w:r>
      <w:smartTag w:uri="urn:schemas-microsoft-com:office:smarttags" w:element="place">
        <w:smartTag w:uri="urn:schemas-microsoft-com:office:smarttags" w:element="PlaceName">
          <w:r w:rsidR="00507043">
            <w:rPr>
              <w:color w:val="000000"/>
              <w:sz w:val="22"/>
              <w:szCs w:val="22"/>
            </w:rPr>
            <w:t>Ohio</w:t>
          </w:r>
        </w:smartTag>
        <w:r w:rsidR="0050704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043">
            <w:rPr>
              <w:color w:val="000000"/>
              <w:sz w:val="22"/>
              <w:szCs w:val="22"/>
            </w:rPr>
            <w:t>State</w:t>
          </w:r>
        </w:smartTag>
        <w:r w:rsidR="00507043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="00507043">
            <w:rPr>
              <w:color w:val="000000"/>
              <w:sz w:val="22"/>
              <w:szCs w:val="22"/>
            </w:rPr>
            <w:t>University</w:t>
          </w:r>
        </w:smartTag>
      </w:smartTag>
      <w:r w:rsidR="00507043">
        <w:rPr>
          <w:color w:val="000000"/>
          <w:sz w:val="22"/>
          <w:szCs w:val="22"/>
        </w:rPr>
        <w:t>’s JMS conference, October 2005.</w:t>
      </w:r>
    </w:p>
    <w:p w14:paraId="34B01DD0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07043">
        <w:rPr>
          <w:color w:val="000000"/>
          <w:sz w:val="22"/>
          <w:szCs w:val="22"/>
        </w:rPr>
        <w:t xml:space="preserve">) “Prescribing for and pursuing entrepreneurship: Heuristic ability, experiential reliability, and the order of knowledge acquisition”, September 2005, Conference at the Kauffman Foundation on </w:t>
      </w:r>
      <w:r w:rsidR="00507043">
        <w:rPr>
          <w:i/>
          <w:iCs/>
          <w:color w:val="000000"/>
          <w:sz w:val="22"/>
          <w:szCs w:val="22"/>
        </w:rPr>
        <w:t xml:space="preserve">Advancing Innovation and Entrepreneurship </w:t>
      </w:r>
      <w:r w:rsidR="00507043">
        <w:rPr>
          <w:color w:val="000000"/>
          <w:sz w:val="22"/>
          <w:szCs w:val="22"/>
        </w:rPr>
        <w:t>(academic, refereed).</w:t>
      </w:r>
    </w:p>
    <w:p w14:paraId="6374852F" w14:textId="77777777" w:rsidR="00507043" w:rsidRDefault="002944A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  <w:r w:rsidR="00507043">
        <w:rPr>
          <w:color w:val="000000"/>
          <w:sz w:val="22"/>
          <w:szCs w:val="22"/>
        </w:rPr>
        <w:t xml:space="preserve">) “The effects of </w:t>
      </w:r>
      <w:smartTag w:uri="urn:schemas-microsoft-com:office:smarttags" w:element="place">
        <w:smartTag w:uri="urn:schemas-microsoft-com:office:smarttags" w:element="country-region">
          <w:r w:rsidR="00507043">
            <w:rPr>
              <w:color w:val="000000"/>
              <w:sz w:val="22"/>
              <w:szCs w:val="22"/>
            </w:rPr>
            <w:t>U.S.</w:t>
          </w:r>
        </w:smartTag>
      </w:smartTag>
      <w:r w:rsidR="00507043">
        <w:rPr>
          <w:color w:val="000000"/>
          <w:sz w:val="22"/>
          <w:szCs w:val="22"/>
        </w:rPr>
        <w:t xml:space="preserve"> university intellectual property rights policies on senior engineering design curricula” (with </w:t>
      </w:r>
      <w:proofErr w:type="spellStart"/>
      <w:r w:rsidR="00507043">
        <w:rPr>
          <w:color w:val="000000"/>
          <w:sz w:val="22"/>
          <w:szCs w:val="22"/>
        </w:rPr>
        <w:t>Monami</w:t>
      </w:r>
      <w:proofErr w:type="spellEnd"/>
      <w:r w:rsidR="00507043">
        <w:rPr>
          <w:color w:val="000000"/>
          <w:sz w:val="22"/>
          <w:szCs w:val="22"/>
        </w:rPr>
        <w:t xml:space="preserve"> Chakrabarti, Stuart Rosenberg, &amp; Gary </w:t>
      </w:r>
      <w:proofErr w:type="spellStart"/>
      <w:r w:rsidR="00507043">
        <w:rPr>
          <w:color w:val="000000"/>
          <w:sz w:val="22"/>
          <w:szCs w:val="22"/>
        </w:rPr>
        <w:t>Brandenberger</w:t>
      </w:r>
      <w:proofErr w:type="spellEnd"/>
      <w:r w:rsidR="00507043">
        <w:rPr>
          <w:color w:val="000000"/>
          <w:sz w:val="22"/>
          <w:szCs w:val="22"/>
        </w:rPr>
        <w:t>), September 2005, BME-IDEA.</w:t>
      </w:r>
    </w:p>
    <w:p w14:paraId="08264700" w14:textId="77777777" w:rsidR="00D16C52" w:rsidRDefault="002944A3" w:rsidP="00D16C52">
      <w:pPr>
        <w:autoSpaceDE w:val="0"/>
        <w:ind w:left="1080" w:hanging="360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2</w:t>
      </w:r>
      <w:r w:rsidR="00507043">
        <w:rPr>
          <w:bCs/>
          <w:color w:val="000000"/>
          <w:sz w:val="22"/>
          <w:szCs w:val="22"/>
        </w:rPr>
        <w:t>)  “</w:t>
      </w:r>
      <w:proofErr w:type="gramEnd"/>
      <w:r w:rsidR="00507043">
        <w:rPr>
          <w:bCs/>
          <w:color w:val="000000"/>
          <w:sz w:val="22"/>
          <w:szCs w:val="22"/>
        </w:rPr>
        <w:t xml:space="preserve">Can patent citation networks be used to help guide </w:t>
      </w:r>
      <w:proofErr w:type="spellStart"/>
      <w:r w:rsidR="00507043">
        <w:rPr>
          <w:bCs/>
          <w:color w:val="000000"/>
          <w:sz w:val="22"/>
          <w:szCs w:val="22"/>
        </w:rPr>
        <w:t>apriori</w:t>
      </w:r>
      <w:proofErr w:type="spellEnd"/>
      <w:r w:rsidR="00507043">
        <w:rPr>
          <w:bCs/>
          <w:color w:val="000000"/>
          <w:sz w:val="22"/>
          <w:szCs w:val="22"/>
        </w:rPr>
        <w:t xml:space="preserve"> estimation of opportunity value?”, Academy of Management conference, 2004; also presented in seminars at University of Buffalo, National University of Singapore, </w:t>
      </w:r>
      <w:proofErr w:type="spellStart"/>
      <w:r w:rsidR="00507043">
        <w:rPr>
          <w:bCs/>
          <w:color w:val="000000"/>
          <w:sz w:val="22"/>
          <w:szCs w:val="22"/>
        </w:rPr>
        <w:t>Universitat</w:t>
      </w:r>
      <w:proofErr w:type="spellEnd"/>
      <w:r w:rsidR="00507043">
        <w:rPr>
          <w:bCs/>
          <w:color w:val="000000"/>
          <w:sz w:val="22"/>
          <w:szCs w:val="22"/>
        </w:rPr>
        <w:t xml:space="preserve"> </w:t>
      </w:r>
      <w:proofErr w:type="spellStart"/>
      <w:r w:rsidR="00507043">
        <w:rPr>
          <w:bCs/>
          <w:color w:val="000000"/>
          <w:sz w:val="22"/>
          <w:szCs w:val="22"/>
        </w:rPr>
        <w:t>Pompeu</w:t>
      </w:r>
      <w:proofErr w:type="spellEnd"/>
      <w:r w:rsidR="00507043">
        <w:rPr>
          <w:bCs/>
          <w:color w:val="000000"/>
          <w:sz w:val="22"/>
          <w:szCs w:val="22"/>
        </w:rPr>
        <w:t xml:space="preserve"> </w:t>
      </w:r>
      <w:proofErr w:type="spellStart"/>
      <w:r w:rsidR="00507043">
        <w:rPr>
          <w:bCs/>
          <w:color w:val="000000"/>
          <w:sz w:val="22"/>
          <w:szCs w:val="22"/>
        </w:rPr>
        <w:t>Fabra</w:t>
      </w:r>
      <w:proofErr w:type="spellEnd"/>
      <w:r w:rsidR="00507043">
        <w:rPr>
          <w:bCs/>
          <w:color w:val="000000"/>
          <w:sz w:val="22"/>
          <w:szCs w:val="22"/>
        </w:rPr>
        <w:t>, North Carolina State University, all 2005.</w:t>
      </w:r>
    </w:p>
    <w:p w14:paraId="3F7E8632" w14:textId="77777777" w:rsidR="002944A3" w:rsidRDefault="002944A3" w:rsidP="00D16C52">
      <w:pPr>
        <w:autoSpaceDE w:val="0"/>
        <w:ind w:left="108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1)</w:t>
      </w:r>
      <w:r>
        <w:rPr>
          <w:bCs/>
          <w:color w:val="000000"/>
          <w:sz w:val="22"/>
          <w:szCs w:val="22"/>
        </w:rPr>
        <w:tab/>
        <w:t>“</w:t>
      </w:r>
      <w:r w:rsidRPr="002944A3">
        <w:rPr>
          <w:bCs/>
          <w:color w:val="000000"/>
          <w:sz w:val="22"/>
          <w:szCs w:val="22"/>
        </w:rPr>
        <w:t xml:space="preserve">Outsourcing and the variability of product performance: data from international courier services", Academy of Management conference, 2002.  </w:t>
      </w:r>
      <w:r>
        <w:rPr>
          <w:bCs/>
          <w:color w:val="000000"/>
          <w:sz w:val="22"/>
          <w:szCs w:val="22"/>
        </w:rPr>
        <w:t xml:space="preserve">Published in </w:t>
      </w:r>
      <w:r w:rsidRPr="002944A3">
        <w:rPr>
          <w:b/>
          <w:bCs/>
          <w:color w:val="000000"/>
          <w:sz w:val="22"/>
          <w:szCs w:val="22"/>
        </w:rPr>
        <w:t>Best Paper Proceedings</w:t>
      </w:r>
      <w:r w:rsidRPr="002944A3">
        <w:rPr>
          <w:bCs/>
          <w:color w:val="000000"/>
          <w:sz w:val="22"/>
          <w:szCs w:val="22"/>
        </w:rPr>
        <w:t>.</w:t>
      </w:r>
    </w:p>
    <w:p w14:paraId="73EEF2AB" w14:textId="77777777" w:rsidR="003F7C99" w:rsidRDefault="003F7C99">
      <w:pPr>
        <w:autoSpaceDE w:val="0"/>
        <w:rPr>
          <w:bCs/>
          <w:color w:val="000000"/>
          <w:sz w:val="22"/>
          <w:szCs w:val="22"/>
        </w:rPr>
      </w:pPr>
    </w:p>
    <w:p w14:paraId="30E08767" w14:textId="77777777" w:rsidR="003F7C99" w:rsidRDefault="003F7C99">
      <w:pPr>
        <w:autoSpaceDE w:val="0"/>
        <w:rPr>
          <w:bCs/>
          <w:color w:val="000000"/>
          <w:sz w:val="22"/>
          <w:szCs w:val="22"/>
        </w:rPr>
      </w:pPr>
    </w:p>
    <w:p w14:paraId="30B748DF" w14:textId="77777777" w:rsidR="00507043" w:rsidRDefault="00507043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Teaching</w:t>
      </w:r>
      <w:r w:rsidR="00AD04D0">
        <w:rPr>
          <w:b/>
          <w:bCs/>
          <w:color w:val="000000"/>
          <w:sz w:val="22"/>
          <w:szCs w:val="22"/>
        </w:rPr>
        <w:t xml:space="preserve"> (incl. recent evaluations)</w:t>
      </w:r>
    </w:p>
    <w:p w14:paraId="02734D4F" w14:textId="77777777" w:rsidR="002228F2" w:rsidRDefault="002228F2" w:rsidP="002228F2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the University of Amsterdam:</w:t>
      </w:r>
    </w:p>
    <w:p w14:paraId="1C698F51" w14:textId="77777777" w:rsidR="00E301A6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Entrepreneurship in Practice (18</w:t>
      </w:r>
      <w:r w:rsidR="00E301A6">
        <w:rPr>
          <w:bCs/>
          <w:color w:val="000000"/>
          <w:sz w:val="22"/>
          <w:szCs w:val="22"/>
        </w:rPr>
        <w:t xml:space="preserve"> EC course, part of the Entrepreneurship Minor at ASE)</w:t>
      </w:r>
    </w:p>
    <w:p w14:paraId="18ABD213" w14:textId="77777777" w:rsidR="00125CBF" w:rsidRDefault="00125CBF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2010: 7.8/10 (“Course in General”)</w:t>
      </w:r>
    </w:p>
    <w:p w14:paraId="12A6DD80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2011: 8.6/10 (“Course in General”)</w:t>
      </w:r>
    </w:p>
    <w:p w14:paraId="268C2CA0" w14:textId="77777777" w:rsidR="00AD04D0" w:rsidRDefault="00FA1E9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AD04D0">
        <w:rPr>
          <w:bCs/>
          <w:color w:val="000000"/>
          <w:sz w:val="22"/>
          <w:szCs w:val="22"/>
        </w:rPr>
        <w:tab/>
      </w:r>
      <w:r w:rsidR="00AD04D0">
        <w:rPr>
          <w:bCs/>
          <w:color w:val="000000"/>
          <w:sz w:val="22"/>
          <w:szCs w:val="22"/>
        </w:rPr>
        <w:tab/>
        <w:t xml:space="preserve">      </w:t>
      </w:r>
      <w:r>
        <w:rPr>
          <w:bCs/>
          <w:color w:val="000000"/>
          <w:sz w:val="22"/>
          <w:szCs w:val="22"/>
        </w:rPr>
        <w:t xml:space="preserve"> </w:t>
      </w:r>
      <w:r w:rsidR="00AD04D0">
        <w:rPr>
          <w:bCs/>
          <w:color w:val="000000"/>
          <w:sz w:val="22"/>
          <w:szCs w:val="22"/>
        </w:rPr>
        <w:t xml:space="preserve">  9.0/10 (“Teaching of lecturer in general”)</w:t>
      </w:r>
    </w:p>
    <w:p w14:paraId="6A98C7A5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2012: 8.8/10 (“Course in General”)</w:t>
      </w:r>
    </w:p>
    <w:p w14:paraId="022FF6C3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9.0/10 (“Teaching of lecturer in general”)</w:t>
      </w:r>
    </w:p>
    <w:p w14:paraId="051A46F3" w14:textId="77777777" w:rsidR="006F62E6" w:rsidRDefault="006F62E6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*Spring 2013: 8.8/10 (“Course in General”)</w:t>
      </w:r>
    </w:p>
    <w:p w14:paraId="5C207CEB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8.3/10 (“Teaching of lecturer in general”)</w:t>
      </w:r>
    </w:p>
    <w:p w14:paraId="65652D62" w14:textId="77777777" w:rsidR="006F62E6" w:rsidRDefault="006F62E6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9.3/10 (“Learned a lot”)</w:t>
      </w:r>
    </w:p>
    <w:p w14:paraId="758AFA57" w14:textId="77777777" w:rsidR="00755FF4" w:rsidRDefault="00755FF4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2014: 8.1/10 (“Course in General”)</w:t>
      </w:r>
    </w:p>
    <w:p w14:paraId="6FB2D177" w14:textId="77777777" w:rsidR="00755FF4" w:rsidRDefault="00755FF4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8.1/10 (“Teaching of lecturer in general”)</w:t>
      </w:r>
    </w:p>
    <w:p w14:paraId="3A1AB7CB" w14:textId="77777777" w:rsidR="00E301A6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Cases in Entrepreneurship (6</w:t>
      </w:r>
      <w:r w:rsidR="00E301A6">
        <w:rPr>
          <w:bCs/>
          <w:color w:val="000000"/>
          <w:sz w:val="22"/>
          <w:szCs w:val="22"/>
        </w:rPr>
        <w:t xml:space="preserve"> EC course, part of the Entrepreneurship Minor at ASE)</w:t>
      </w:r>
    </w:p>
    <w:p w14:paraId="2E09C070" w14:textId="77777777" w:rsidR="00125CBF" w:rsidRDefault="00125CBF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2010: was not administered by the University</w:t>
      </w:r>
    </w:p>
    <w:p w14:paraId="47284C6C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2011: 8.2/10 (“Course in General”)</w:t>
      </w:r>
    </w:p>
    <w:p w14:paraId="7008ACDD" w14:textId="77777777" w:rsidR="00AD04D0" w:rsidRDefault="00AD04D0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</w:t>
      </w:r>
      <w:r w:rsidR="00FA1E9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8.8/10 (“Teaching of lecturer in general”)</w:t>
      </w:r>
    </w:p>
    <w:p w14:paraId="17DC8E21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</w:t>
      </w:r>
      <w:r w:rsidR="005A7C08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>: 8.2/10 (“Course in General”)</w:t>
      </w:r>
    </w:p>
    <w:p w14:paraId="03453493" w14:textId="77777777" w:rsidR="00C26900" w:rsidRDefault="00C26900" w:rsidP="00C26900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9.0/10 (“Teaching of lecturer in general”)</w:t>
      </w:r>
    </w:p>
    <w:p w14:paraId="10FEA1CE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*Spring 2013: 7.9/10 (“Course in General”)</w:t>
      </w:r>
    </w:p>
    <w:p w14:paraId="13920A5F" w14:textId="77777777" w:rsidR="006F62E6" w:rsidRDefault="006F62E6" w:rsidP="006F62E6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8.3/10 (“Teaching of lecturer in general”)</w:t>
      </w:r>
    </w:p>
    <w:p w14:paraId="64A4A145" w14:textId="77777777" w:rsidR="00755FF4" w:rsidRDefault="006F62E6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8.0/10 (“Learned a lot”)</w:t>
      </w:r>
    </w:p>
    <w:p w14:paraId="1ACBCE34" w14:textId="77777777" w:rsidR="00755FF4" w:rsidRDefault="00755FF4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Spring 2014: 7.5/10 (“Course in General”)</w:t>
      </w:r>
    </w:p>
    <w:p w14:paraId="17B25737" w14:textId="77777777" w:rsidR="00755FF4" w:rsidRDefault="00755FF4" w:rsidP="00755FF4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8.0/10 (“Teaching of lecturer in general”)</w:t>
      </w:r>
    </w:p>
    <w:p w14:paraId="2FC8A6E8" w14:textId="77777777" w:rsidR="00A5571C" w:rsidRPr="00397711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MBA Elective in </w:t>
      </w:r>
      <w:r w:rsidR="00262B5A">
        <w:rPr>
          <w:bCs/>
          <w:color w:val="000000"/>
          <w:sz w:val="22"/>
          <w:szCs w:val="22"/>
        </w:rPr>
        <w:t xml:space="preserve">International </w:t>
      </w:r>
      <w:r>
        <w:rPr>
          <w:bCs/>
          <w:color w:val="000000"/>
          <w:sz w:val="22"/>
          <w:szCs w:val="22"/>
        </w:rPr>
        <w:t>Entrepreneurshi</w:t>
      </w:r>
      <w:r w:rsidRPr="00397711">
        <w:rPr>
          <w:bCs/>
          <w:color w:val="000000"/>
          <w:sz w:val="22"/>
          <w:szCs w:val="22"/>
        </w:rPr>
        <w:t>p</w:t>
      </w:r>
      <w:r w:rsidR="00262B5A" w:rsidRPr="00397711">
        <w:rPr>
          <w:bCs/>
          <w:color w:val="000000"/>
          <w:sz w:val="22"/>
          <w:szCs w:val="22"/>
        </w:rPr>
        <w:t xml:space="preserve"> (</w:t>
      </w:r>
      <w:r w:rsidR="00397711" w:rsidRPr="00397711">
        <w:rPr>
          <w:bCs/>
          <w:color w:val="000000"/>
          <w:sz w:val="22"/>
          <w:szCs w:val="22"/>
        </w:rPr>
        <w:t xml:space="preserve">3 </w:t>
      </w:r>
      <w:r w:rsidR="00397711">
        <w:rPr>
          <w:bCs/>
          <w:color w:val="000000"/>
          <w:sz w:val="22"/>
          <w:szCs w:val="22"/>
        </w:rPr>
        <w:t>EC</w:t>
      </w:r>
      <w:r w:rsidR="00397711" w:rsidRPr="00397711">
        <w:rPr>
          <w:bCs/>
          <w:color w:val="000000"/>
          <w:sz w:val="22"/>
          <w:szCs w:val="22"/>
        </w:rPr>
        <w:t xml:space="preserve">, </w:t>
      </w:r>
      <w:r w:rsidR="00262B5A" w:rsidRPr="00397711">
        <w:rPr>
          <w:bCs/>
          <w:i/>
          <w:color w:val="000000"/>
          <w:sz w:val="22"/>
          <w:szCs w:val="22"/>
        </w:rPr>
        <w:t>before I changed the course structure</w:t>
      </w:r>
      <w:r w:rsidR="00262B5A" w:rsidRPr="00397711">
        <w:rPr>
          <w:bCs/>
          <w:color w:val="000000"/>
          <w:sz w:val="22"/>
          <w:szCs w:val="22"/>
        </w:rPr>
        <w:t>)</w:t>
      </w:r>
    </w:p>
    <w:p w14:paraId="3FB7E886" w14:textId="77777777" w:rsidR="00262B5A" w:rsidRDefault="00A5571C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Spring 2011: </w:t>
      </w:r>
      <w:r w:rsidR="00262B5A">
        <w:rPr>
          <w:bCs/>
          <w:color w:val="000000"/>
          <w:sz w:val="22"/>
          <w:szCs w:val="22"/>
        </w:rPr>
        <w:t>5.6/10 (“Course in General”)</w:t>
      </w:r>
    </w:p>
    <w:p w14:paraId="0D603925" w14:textId="77777777" w:rsidR="00A5571C" w:rsidRDefault="00262B5A" w:rsidP="00262B5A">
      <w:pPr>
        <w:autoSpaceDE w:val="0"/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A5571C">
        <w:rPr>
          <w:bCs/>
          <w:color w:val="000000"/>
          <w:sz w:val="22"/>
          <w:szCs w:val="22"/>
        </w:rPr>
        <w:t>6.2/10 (“Teaching of lecturer in general”)</w:t>
      </w:r>
    </w:p>
    <w:p w14:paraId="3F7CF976" w14:textId="77777777" w:rsidR="00262B5A" w:rsidRDefault="00262B5A" w:rsidP="00262B5A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MBA Elective in Entrep</w:t>
      </w:r>
      <w:r w:rsidR="00A86EA0">
        <w:rPr>
          <w:bCs/>
          <w:color w:val="000000"/>
          <w:sz w:val="22"/>
          <w:szCs w:val="22"/>
        </w:rPr>
        <w:t>reneurship</w:t>
      </w:r>
      <w:r w:rsidR="00397711">
        <w:rPr>
          <w:bCs/>
          <w:color w:val="000000"/>
          <w:sz w:val="22"/>
          <w:szCs w:val="22"/>
        </w:rPr>
        <w:t>, 3 EC</w:t>
      </w:r>
    </w:p>
    <w:p w14:paraId="387B0679" w14:textId="77777777" w:rsidR="00262B5A" w:rsidRDefault="00A5571C" w:rsidP="00262B5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Spring 2012: </w:t>
      </w:r>
      <w:r w:rsidR="00262B5A">
        <w:rPr>
          <w:bCs/>
          <w:color w:val="000000"/>
          <w:sz w:val="22"/>
          <w:szCs w:val="22"/>
        </w:rPr>
        <w:t>7.2/10 (“Course in General”)</w:t>
      </w:r>
    </w:p>
    <w:p w14:paraId="62B42B4B" w14:textId="77777777" w:rsidR="00A5571C" w:rsidRDefault="00262B5A" w:rsidP="00262B5A">
      <w:pPr>
        <w:autoSpaceDE w:val="0"/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A5571C">
        <w:rPr>
          <w:bCs/>
          <w:color w:val="000000"/>
          <w:sz w:val="22"/>
          <w:szCs w:val="22"/>
        </w:rPr>
        <w:t>7.8/10 (“Teaching of lecturer in general”)</w:t>
      </w:r>
    </w:p>
    <w:p w14:paraId="34EDC632" w14:textId="77777777" w:rsidR="00344E80" w:rsidRDefault="00344E80" w:rsidP="00344E80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Spring 2013: 7.4/10 (“Course in General”)</w:t>
      </w:r>
    </w:p>
    <w:p w14:paraId="20D93FDC" w14:textId="77777777" w:rsidR="00344E80" w:rsidRDefault="00344E80" w:rsidP="00344E80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8.0/10 (“Teaching of lecturer in general”)</w:t>
      </w:r>
    </w:p>
    <w:p w14:paraId="4973B0A4" w14:textId="77777777" w:rsidR="00FA1E9A" w:rsidRDefault="00FA1E9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Executive Master’s</w:t>
      </w:r>
      <w:r w:rsidR="00262B5A">
        <w:rPr>
          <w:bCs/>
          <w:color w:val="000000"/>
          <w:sz w:val="22"/>
          <w:szCs w:val="22"/>
        </w:rPr>
        <w:t xml:space="preserve"> Elective</w:t>
      </w:r>
      <w:r>
        <w:rPr>
          <w:bCs/>
          <w:color w:val="000000"/>
          <w:sz w:val="22"/>
          <w:szCs w:val="22"/>
        </w:rPr>
        <w:t xml:space="preserve"> in Entrepreneurship</w:t>
      </w:r>
      <w:r w:rsidR="00397711">
        <w:rPr>
          <w:bCs/>
          <w:color w:val="000000"/>
          <w:sz w:val="22"/>
          <w:szCs w:val="22"/>
        </w:rPr>
        <w:t>, 3 EC</w:t>
      </w:r>
    </w:p>
    <w:p w14:paraId="764C559F" w14:textId="77777777" w:rsidR="00262B5A" w:rsidRDefault="00262B5A" w:rsidP="004A0B38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Winter 2011:</w:t>
      </w:r>
      <w:r w:rsidRPr="00262B5A">
        <w:rPr>
          <w:bCs/>
          <w:color w:val="000000"/>
          <w:sz w:val="6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7.6/10 (“Course in General”) </w:t>
      </w:r>
    </w:p>
    <w:p w14:paraId="697DB0FE" w14:textId="77777777" w:rsidR="00FA1E9A" w:rsidRDefault="00262B5A" w:rsidP="00262B5A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</w:t>
      </w:r>
      <w:r w:rsidR="00FA1E9A">
        <w:rPr>
          <w:bCs/>
          <w:color w:val="000000"/>
          <w:sz w:val="22"/>
          <w:szCs w:val="22"/>
        </w:rPr>
        <w:t>8</w:t>
      </w:r>
      <w:r w:rsidR="00B82E9E">
        <w:rPr>
          <w:bCs/>
          <w:color w:val="000000"/>
          <w:sz w:val="22"/>
          <w:szCs w:val="22"/>
        </w:rPr>
        <w:t>.0</w:t>
      </w:r>
      <w:r w:rsidR="00FA1E9A">
        <w:rPr>
          <w:bCs/>
          <w:color w:val="000000"/>
          <w:sz w:val="22"/>
          <w:szCs w:val="22"/>
        </w:rPr>
        <w:t>/10 (“Teaching of lecturer in general”)</w:t>
      </w:r>
    </w:p>
    <w:p w14:paraId="15FBE069" w14:textId="77777777" w:rsidR="003D2F2E" w:rsidRDefault="003D2F2E" w:rsidP="003D2F2E">
      <w:pPr>
        <w:autoSpaceDE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Winter 2012:</w:t>
      </w:r>
      <w:r w:rsidRPr="00262B5A">
        <w:rPr>
          <w:bCs/>
          <w:color w:val="000000"/>
          <w:sz w:val="6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8.6/10 (“Course in General”) </w:t>
      </w:r>
    </w:p>
    <w:p w14:paraId="7ADCD157" w14:textId="77777777" w:rsidR="003D2F2E" w:rsidRDefault="003D2F2E" w:rsidP="003D2F2E">
      <w:pPr>
        <w:autoSpaceDE w:val="0"/>
        <w:ind w:left="144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8.8/10 (“Teaching of lecturer in general”)</w:t>
      </w:r>
    </w:p>
    <w:p w14:paraId="0457F577" w14:textId="77777777" w:rsidR="00D91288" w:rsidRDefault="00D91288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Seminar in Entrepreneurship for PhD’s in Health and Life Sciences</w:t>
      </w:r>
      <w:r w:rsidR="00397711">
        <w:rPr>
          <w:bCs/>
          <w:color w:val="000000"/>
          <w:sz w:val="22"/>
          <w:szCs w:val="22"/>
        </w:rPr>
        <w:t>, 1 EC</w:t>
      </w:r>
    </w:p>
    <w:p w14:paraId="3D707746" w14:textId="77777777" w:rsidR="00D91288" w:rsidRDefault="00D91288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Summer 2012: </w:t>
      </w:r>
      <w:r w:rsidRPr="00D91288">
        <w:rPr>
          <w:bCs/>
          <w:color w:val="000000"/>
          <w:sz w:val="1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8.2/10 (“Learned a lot”)</w:t>
      </w:r>
    </w:p>
    <w:p w14:paraId="1E9C963E" w14:textId="77777777" w:rsidR="002228F2" w:rsidRDefault="00BA4D53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</w:t>
      </w:r>
      <w:r w:rsidR="00D91288">
        <w:rPr>
          <w:bCs/>
          <w:color w:val="000000"/>
          <w:sz w:val="22"/>
          <w:szCs w:val="22"/>
        </w:rPr>
        <w:t>9.2/10 (“Didactic skills of teacher”)</w:t>
      </w:r>
    </w:p>
    <w:p w14:paraId="783C8BE2" w14:textId="77777777" w:rsidR="002228F2" w:rsidRDefault="002228F2" w:rsidP="00D91288">
      <w:pPr>
        <w:autoSpaceDE w:val="0"/>
        <w:rPr>
          <w:bCs/>
          <w:color w:val="000000"/>
          <w:sz w:val="22"/>
          <w:szCs w:val="22"/>
        </w:rPr>
      </w:pPr>
    </w:p>
    <w:p w14:paraId="45CF4241" w14:textId="77777777" w:rsidR="000B579B" w:rsidRDefault="000B579B" w:rsidP="00D91288">
      <w:pPr>
        <w:autoSpaceDE w:val="0"/>
        <w:rPr>
          <w:bCs/>
          <w:color w:val="000000"/>
          <w:sz w:val="22"/>
          <w:szCs w:val="22"/>
        </w:rPr>
      </w:pPr>
    </w:p>
    <w:p w14:paraId="3B2D99D8" w14:textId="77777777" w:rsidR="000B579B" w:rsidRDefault="000B579B" w:rsidP="00D91288">
      <w:pPr>
        <w:autoSpaceDE w:val="0"/>
        <w:rPr>
          <w:bCs/>
          <w:color w:val="000000"/>
          <w:sz w:val="22"/>
          <w:szCs w:val="22"/>
        </w:rPr>
      </w:pPr>
    </w:p>
    <w:p w14:paraId="5F73D254" w14:textId="77777777" w:rsidR="000B579B" w:rsidRDefault="000B579B" w:rsidP="00D91288">
      <w:pPr>
        <w:autoSpaceDE w:val="0"/>
        <w:rPr>
          <w:bCs/>
          <w:color w:val="000000"/>
          <w:sz w:val="22"/>
          <w:szCs w:val="22"/>
        </w:rPr>
      </w:pPr>
    </w:p>
    <w:p w14:paraId="7958B8B4" w14:textId="77777777" w:rsidR="002228F2" w:rsidRDefault="002228F2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Yonsei University:</w:t>
      </w:r>
    </w:p>
    <w:p w14:paraId="5BB2C993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Attracting Entrepreneurial Investment</w:t>
      </w:r>
      <w:r w:rsidR="00397711">
        <w:rPr>
          <w:bCs/>
          <w:color w:val="000000"/>
          <w:sz w:val="22"/>
          <w:szCs w:val="22"/>
        </w:rPr>
        <w:t>, 3 credits</w:t>
      </w:r>
    </w:p>
    <w:p w14:paraId="74EBF3BA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2014: 3.77/5.00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3.85;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1AF212EB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2015: 4.25/5.00 (Student Satisfaction)</w:t>
      </w:r>
      <w:r w:rsidR="00411CCB">
        <w:rPr>
          <w:bCs/>
          <w:color w:val="000000"/>
          <w:sz w:val="22"/>
          <w:szCs w:val="22"/>
        </w:rPr>
        <w:t xml:space="preserve"> (Dept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3.75; Coll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4.06)</w:t>
      </w:r>
    </w:p>
    <w:p w14:paraId="53CC8E06" w14:textId="77777777" w:rsidR="00CC71CC" w:rsidRDefault="00CC71C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2016: 4.50/5.00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3.91;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69714F0C" w14:textId="77777777" w:rsidR="00E65F8C" w:rsidRDefault="00E65F8C" w:rsidP="00E65F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Entrepreneurial Management</w:t>
      </w:r>
      <w:r w:rsidR="00397711">
        <w:rPr>
          <w:bCs/>
          <w:color w:val="000000"/>
          <w:sz w:val="22"/>
          <w:szCs w:val="22"/>
        </w:rPr>
        <w:t>, 3 credits</w:t>
      </w:r>
    </w:p>
    <w:p w14:paraId="3AF27B84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2014: 3.56/5.00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3.85;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03794FF9" w14:textId="77777777" w:rsidR="00E65F8C" w:rsidRDefault="00E65F8C" w:rsidP="00E65F8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2015: 4.46/5.00 (Student Satisfaction)</w:t>
      </w:r>
      <w:r w:rsidR="00411CCB">
        <w:rPr>
          <w:bCs/>
          <w:color w:val="000000"/>
          <w:sz w:val="22"/>
          <w:szCs w:val="22"/>
        </w:rPr>
        <w:t xml:space="preserve"> (Dept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3.75; Coll </w:t>
      </w:r>
      <w:proofErr w:type="spellStart"/>
      <w:r w:rsidR="00411CCB">
        <w:rPr>
          <w:bCs/>
          <w:color w:val="000000"/>
          <w:sz w:val="22"/>
          <w:szCs w:val="22"/>
        </w:rPr>
        <w:t>ave</w:t>
      </w:r>
      <w:proofErr w:type="spellEnd"/>
      <w:r w:rsidR="00411CCB">
        <w:rPr>
          <w:bCs/>
          <w:color w:val="000000"/>
          <w:sz w:val="22"/>
          <w:szCs w:val="22"/>
        </w:rPr>
        <w:t xml:space="preserve"> 4.06)</w:t>
      </w:r>
    </w:p>
    <w:p w14:paraId="5FFDAED7" w14:textId="77777777" w:rsidR="00CC71CC" w:rsidRDefault="00CC71CC" w:rsidP="00E65F8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Fall 2016: 4.33/5.00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3.91;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4.07)</w:t>
      </w:r>
    </w:p>
    <w:p w14:paraId="22294E77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Management</w:t>
      </w:r>
      <w:r w:rsidR="00397711">
        <w:rPr>
          <w:bCs/>
          <w:color w:val="000000"/>
          <w:sz w:val="22"/>
          <w:szCs w:val="22"/>
        </w:rPr>
        <w:t>, 3 credits</w:t>
      </w:r>
    </w:p>
    <w:p w14:paraId="25B3F556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2015: 4.30/5.00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4.17;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4.06)</w:t>
      </w:r>
    </w:p>
    <w:p w14:paraId="03D7B060" w14:textId="77777777" w:rsidR="00CA1AB5" w:rsidRDefault="00CA1AB5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4.03/5.00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3.79;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4.11)</w:t>
      </w:r>
    </w:p>
    <w:p w14:paraId="0495F4F9" w14:textId="77777777" w:rsidR="002A0B76" w:rsidRDefault="002A0B76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2017: 4.29/5.00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3.83;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4.03)</w:t>
      </w:r>
    </w:p>
    <w:p w14:paraId="07E39A60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Information Science of Entrepreneurship</w:t>
      </w:r>
      <w:r w:rsidR="00397711">
        <w:rPr>
          <w:bCs/>
          <w:color w:val="000000"/>
          <w:sz w:val="22"/>
          <w:szCs w:val="22"/>
        </w:rPr>
        <w:t>, 3 credits</w:t>
      </w:r>
    </w:p>
    <w:p w14:paraId="41A604E7" w14:textId="77777777" w:rsidR="00E65F8C" w:rsidRDefault="00E65F8C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2015: 4.33/5.00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4.17;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4.06)</w:t>
      </w:r>
    </w:p>
    <w:p w14:paraId="1916FC52" w14:textId="77777777" w:rsidR="00CA1AB5" w:rsidRDefault="00CA1AB5" w:rsidP="00D9128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4.28/5.00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3.79;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4.11)</w:t>
      </w:r>
    </w:p>
    <w:p w14:paraId="21DA8692" w14:textId="77777777" w:rsidR="002A0B76" w:rsidRDefault="002A0B76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Spring 2016: 3.88/5.00 (Student Satisfaction) (Dept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3.83; Coll </w:t>
      </w:r>
      <w:proofErr w:type="spellStart"/>
      <w:r>
        <w:rPr>
          <w:bCs/>
          <w:color w:val="000000"/>
          <w:sz w:val="22"/>
          <w:szCs w:val="22"/>
        </w:rPr>
        <w:t>ave</w:t>
      </w:r>
      <w:proofErr w:type="spellEnd"/>
      <w:r>
        <w:rPr>
          <w:bCs/>
          <w:color w:val="000000"/>
          <w:sz w:val="22"/>
          <w:szCs w:val="22"/>
        </w:rPr>
        <w:t xml:space="preserve"> 4.03)</w:t>
      </w:r>
    </w:p>
    <w:p w14:paraId="57694C08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</w:p>
    <w:p w14:paraId="7D96A332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At SUNY Stonybrook Korea:</w:t>
      </w:r>
    </w:p>
    <w:p w14:paraId="16FFC2A2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Principles of Management </w:t>
      </w:r>
      <w:r w:rsidR="006F02D1">
        <w:rPr>
          <w:bCs/>
          <w:color w:val="000000"/>
          <w:sz w:val="22"/>
          <w:szCs w:val="22"/>
        </w:rPr>
        <w:t>I</w:t>
      </w:r>
      <w:r>
        <w:rPr>
          <w:bCs/>
          <w:color w:val="000000"/>
          <w:sz w:val="22"/>
          <w:szCs w:val="22"/>
        </w:rPr>
        <w:t>, 3 credits</w:t>
      </w:r>
    </w:p>
    <w:p w14:paraId="6CDA71ED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2017: 4.80/5.00 (Overall Satisfaction)</w:t>
      </w:r>
    </w:p>
    <w:p w14:paraId="13519054" w14:textId="77777777" w:rsidR="009D4C97" w:rsidRDefault="009D4C97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2018: 5.00/5.00 (Overall Satisfaction)</w:t>
      </w:r>
    </w:p>
    <w:p w14:paraId="3B1AAA7A" w14:textId="77777777" w:rsidR="00C7664C" w:rsidRDefault="004F29AA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2018: prof Hsieh did not teach any courses</w:t>
      </w:r>
    </w:p>
    <w:p w14:paraId="090ADA7F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Business, 3 credits</w:t>
      </w:r>
    </w:p>
    <w:p w14:paraId="006CFB41" w14:textId="77777777" w:rsidR="009A2F59" w:rsidRDefault="009A2F59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2017: 4.18/5.00 (Overall Satisfaction)</w:t>
      </w:r>
    </w:p>
    <w:p w14:paraId="6FEF9A2B" w14:textId="77777777" w:rsidR="00C7664C" w:rsidRDefault="00C7664C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2019: 4.88/5.00 (Overall Satisfaction)</w:t>
      </w:r>
    </w:p>
    <w:p w14:paraId="55FA4E3F" w14:textId="77777777" w:rsidR="009D4C97" w:rsidRDefault="009D4C97" w:rsidP="002A0B7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Entrepreneurial Finance, 3 credits</w:t>
      </w:r>
    </w:p>
    <w:p w14:paraId="7E98982E" w14:textId="77777777" w:rsidR="000C6EEE" w:rsidRDefault="009D4C97" w:rsidP="000C6EEE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2018: 4.80/5.00 (Overall Satisfaction)</w:t>
      </w:r>
    </w:p>
    <w:p w14:paraId="3F131FFC" w14:textId="5B743FFA" w:rsidR="004F29AA" w:rsidRDefault="004F29A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2018: prof Hsieh did not teach any courses</w:t>
      </w:r>
    </w:p>
    <w:p w14:paraId="15C753B2" w14:textId="6B51D1CB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5.00/5.00 (Overall Satisfaction, n=3)</w:t>
      </w:r>
    </w:p>
    <w:p w14:paraId="5BBEE960" w14:textId="77777777" w:rsidR="00C7664C" w:rsidRDefault="00C7664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Entrepreneurship (Venture Creation), 3 credits</w:t>
      </w:r>
    </w:p>
    <w:p w14:paraId="460BF81E" w14:textId="281C0A2D" w:rsidR="00C7664C" w:rsidRDefault="00C7664C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Spring 2019: 3.00/5.00 (Overall Satisfaction, n=4)</w:t>
      </w:r>
    </w:p>
    <w:p w14:paraId="56BF28F4" w14:textId="4E8BFC10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4.67/5.00 (Overall Satisfaction, n=9)</w:t>
      </w:r>
    </w:p>
    <w:p w14:paraId="543A747C" w14:textId="77777777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Introduction to Decision Sciences, 3 credits</w:t>
      </w:r>
    </w:p>
    <w:p w14:paraId="61938DDD" w14:textId="12E5CAF3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2019: 4.00/5.00 (Overall Satisfaction</w:t>
      </w:r>
      <w:r w:rsidR="00C10794">
        <w:rPr>
          <w:bCs/>
          <w:color w:val="000000"/>
          <w:sz w:val="22"/>
          <w:szCs w:val="22"/>
        </w:rPr>
        <w:t>, n=12</w:t>
      </w:r>
      <w:r>
        <w:rPr>
          <w:bCs/>
          <w:color w:val="000000"/>
          <w:sz w:val="22"/>
          <w:szCs w:val="22"/>
        </w:rPr>
        <w:t>)</w:t>
      </w:r>
    </w:p>
    <w:p w14:paraId="14A7909D" w14:textId="549AB7DA" w:rsidR="001C0E11" w:rsidRDefault="001C0E11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BF4B2F">
        <w:rPr>
          <w:bCs/>
          <w:color w:val="000000"/>
          <w:sz w:val="22"/>
          <w:szCs w:val="22"/>
        </w:rPr>
        <w:t>*</w:t>
      </w:r>
      <w:r>
        <w:rPr>
          <w:bCs/>
          <w:color w:val="000000"/>
          <w:sz w:val="22"/>
          <w:szCs w:val="22"/>
        </w:rPr>
        <w:t>Spring 2020: 4.50/5.00 (Overall Satisfaction, n=8)</w:t>
      </w:r>
    </w:p>
    <w:p w14:paraId="74B648CC" w14:textId="77777777" w:rsidR="006406E0" w:rsidRDefault="006406E0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3F268A">
        <w:rPr>
          <w:bCs/>
          <w:color w:val="000000"/>
          <w:sz w:val="22"/>
          <w:szCs w:val="22"/>
        </w:rPr>
        <w:t>Operations Management, 3 credits</w:t>
      </w:r>
    </w:p>
    <w:p w14:paraId="1013C16F" w14:textId="1940A8E4" w:rsidR="003F268A" w:rsidRDefault="003F268A" w:rsidP="004F29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Fall 2019: 3.67/5.00 (Overall Satisfaction, n=3)</w:t>
      </w:r>
    </w:p>
    <w:p w14:paraId="60F07499" w14:textId="77777777" w:rsidR="004F29AA" w:rsidRDefault="004F29AA" w:rsidP="000C6EEE">
      <w:pPr>
        <w:autoSpaceDE w:val="0"/>
        <w:rPr>
          <w:bCs/>
          <w:color w:val="000000"/>
          <w:sz w:val="22"/>
          <w:szCs w:val="22"/>
        </w:rPr>
      </w:pPr>
    </w:p>
    <w:p w14:paraId="03B5F10B" w14:textId="77777777" w:rsidR="00C01202" w:rsidRDefault="006E4BA8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C01202">
        <w:rPr>
          <w:bCs/>
          <w:color w:val="000000"/>
          <w:sz w:val="22"/>
          <w:szCs w:val="22"/>
        </w:rPr>
        <w:t xml:space="preserve">Revamped the Entrepreneurship Minor upon arrival at </w:t>
      </w:r>
      <w:proofErr w:type="spellStart"/>
      <w:r w:rsidR="00C01202">
        <w:rPr>
          <w:bCs/>
          <w:color w:val="000000"/>
          <w:sz w:val="22"/>
          <w:szCs w:val="22"/>
        </w:rPr>
        <w:t>UvA</w:t>
      </w:r>
      <w:proofErr w:type="spellEnd"/>
      <w:r w:rsidR="00C01202">
        <w:rPr>
          <w:bCs/>
          <w:color w:val="000000"/>
          <w:sz w:val="22"/>
          <w:szCs w:val="22"/>
        </w:rPr>
        <w:t xml:space="preserve"> in 2010, including updating a 2-page syllabus into a 14-page syllabus.  This revamped Minor was audited and approved by </w:t>
      </w:r>
      <w:proofErr w:type="spellStart"/>
      <w:r w:rsidR="00C01202">
        <w:rPr>
          <w:bCs/>
          <w:color w:val="000000"/>
          <w:sz w:val="22"/>
          <w:szCs w:val="22"/>
        </w:rPr>
        <w:t>UvA’s</w:t>
      </w:r>
      <w:proofErr w:type="spellEnd"/>
      <w:r w:rsidR="00C01202">
        <w:rPr>
          <w:bCs/>
          <w:color w:val="000000"/>
          <w:sz w:val="22"/>
          <w:szCs w:val="22"/>
        </w:rPr>
        <w:t xml:space="preserve"> Education Quality Assurance in November 2010.</w:t>
      </w:r>
    </w:p>
    <w:p w14:paraId="75ECF634" w14:textId="77777777" w:rsidR="006E4BA8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0627B8">
        <w:rPr>
          <w:bCs/>
          <w:color w:val="000000"/>
          <w:sz w:val="22"/>
          <w:szCs w:val="22"/>
        </w:rPr>
        <w:t xml:space="preserve">Created the </w:t>
      </w:r>
      <w:r w:rsidR="00C01202">
        <w:rPr>
          <w:bCs/>
          <w:color w:val="000000"/>
          <w:sz w:val="22"/>
          <w:szCs w:val="22"/>
        </w:rPr>
        <w:t>C</w:t>
      </w:r>
      <w:r w:rsidR="00507043">
        <w:rPr>
          <w:bCs/>
          <w:color w:val="000000"/>
          <w:sz w:val="22"/>
          <w:szCs w:val="22"/>
        </w:rPr>
        <w:t>apstone Course in Business (undergrad)</w:t>
      </w:r>
      <w:r w:rsidR="004A0B38">
        <w:rPr>
          <w:bCs/>
          <w:color w:val="000000"/>
          <w:sz w:val="22"/>
          <w:szCs w:val="22"/>
        </w:rPr>
        <w:t>: a required 2-semester course sequence where student teams craft business proposals, give loan presentations to our local bank, and launch revenue-generating businesses</w:t>
      </w:r>
      <w:r w:rsidR="00AD04D0">
        <w:rPr>
          <w:bCs/>
          <w:color w:val="000000"/>
          <w:sz w:val="22"/>
          <w:szCs w:val="22"/>
        </w:rPr>
        <w:t>, taught every semester between Fall 2006 through Fall 2009</w:t>
      </w:r>
      <w:r w:rsidR="00507043">
        <w:rPr>
          <w:bCs/>
          <w:color w:val="000000"/>
          <w:sz w:val="22"/>
          <w:szCs w:val="22"/>
        </w:rPr>
        <w:tab/>
      </w:r>
    </w:p>
    <w:p w14:paraId="1EAE2679" w14:textId="77777777" w:rsidR="006E4BA8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507043">
        <w:rPr>
          <w:bCs/>
          <w:color w:val="000000"/>
          <w:sz w:val="22"/>
          <w:szCs w:val="22"/>
        </w:rPr>
        <w:t>Entrepreneurial Scholars (an introductory course to business for engineers; undergrad)</w:t>
      </w:r>
      <w:r w:rsidR="00507043">
        <w:rPr>
          <w:bCs/>
          <w:color w:val="000000"/>
          <w:sz w:val="22"/>
          <w:szCs w:val="22"/>
        </w:rPr>
        <w:tab/>
      </w:r>
    </w:p>
    <w:p w14:paraId="1A06B3EB" w14:textId="77777777" w:rsidR="00507043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-</w:t>
      </w:r>
      <w:r w:rsidR="00507043">
        <w:rPr>
          <w:bCs/>
          <w:color w:val="000000"/>
          <w:sz w:val="22"/>
          <w:szCs w:val="22"/>
        </w:rPr>
        <w:t>Strategic Management (undergrad)</w:t>
      </w:r>
      <w:r w:rsidR="00AD04D0">
        <w:rPr>
          <w:bCs/>
          <w:color w:val="000000"/>
          <w:sz w:val="22"/>
          <w:szCs w:val="22"/>
        </w:rPr>
        <w:t>, every semester between Fall 2006 through Fall 2009</w:t>
      </w:r>
    </w:p>
    <w:p w14:paraId="0E310E8C" w14:textId="77777777" w:rsidR="00AD04D0" w:rsidRDefault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AD04D0">
        <w:rPr>
          <w:bCs/>
          <w:color w:val="000000"/>
          <w:sz w:val="22"/>
          <w:szCs w:val="22"/>
        </w:rPr>
        <w:t>Corporate diversification (MBA), Spring 2007</w:t>
      </w:r>
    </w:p>
    <w:p w14:paraId="0B07D1FA" w14:textId="77777777" w:rsidR="00507043" w:rsidRDefault="006E4BA8" w:rsidP="006E4BA8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-C</w:t>
      </w:r>
      <w:r w:rsidR="00AD04D0">
        <w:rPr>
          <w:bCs/>
          <w:color w:val="000000"/>
          <w:sz w:val="22"/>
          <w:szCs w:val="22"/>
        </w:rPr>
        <w:t>ompensation and incentives (MBA), Spring 2007</w:t>
      </w:r>
    </w:p>
    <w:p w14:paraId="460F1160" w14:textId="77777777" w:rsidR="006F62E6" w:rsidRDefault="006F62E6" w:rsidP="00AD04D0">
      <w:pPr>
        <w:autoSpaceDE w:val="0"/>
        <w:ind w:firstLine="720"/>
        <w:rPr>
          <w:bCs/>
          <w:color w:val="000000"/>
          <w:sz w:val="22"/>
          <w:szCs w:val="22"/>
        </w:rPr>
      </w:pPr>
    </w:p>
    <w:p w14:paraId="4B1A7A7F" w14:textId="00884C3C" w:rsidR="006F62E6" w:rsidRPr="00BF4B2F" w:rsidRDefault="006F62E6" w:rsidP="00BF4B2F">
      <w:pPr>
        <w:autoSpaceDE w:val="0"/>
        <w:rPr>
          <w:b/>
          <w:color w:val="000000"/>
          <w:sz w:val="18"/>
          <w:szCs w:val="18"/>
        </w:rPr>
      </w:pPr>
      <w:r w:rsidRPr="00BF4B2F">
        <w:rPr>
          <w:b/>
          <w:color w:val="000000"/>
          <w:sz w:val="18"/>
          <w:szCs w:val="18"/>
        </w:rPr>
        <w:t xml:space="preserve">(* In Spring 2013, the </w:t>
      </w:r>
      <w:proofErr w:type="spellStart"/>
      <w:r w:rsidRPr="00BF4B2F">
        <w:rPr>
          <w:b/>
          <w:color w:val="000000"/>
          <w:sz w:val="18"/>
          <w:szCs w:val="18"/>
        </w:rPr>
        <w:t>UvA</w:t>
      </w:r>
      <w:proofErr w:type="spellEnd"/>
      <w:r w:rsidRPr="00BF4B2F">
        <w:rPr>
          <w:b/>
          <w:color w:val="000000"/>
          <w:sz w:val="18"/>
          <w:szCs w:val="18"/>
        </w:rPr>
        <w:t xml:space="preserve"> switched to a “Dutch” grading scale.</w:t>
      </w:r>
      <w:r w:rsidR="00BF4B2F" w:rsidRPr="00BF4B2F">
        <w:rPr>
          <w:b/>
          <w:color w:val="000000"/>
          <w:sz w:val="18"/>
          <w:szCs w:val="18"/>
        </w:rPr>
        <w:t xml:space="preserve">  In Spring 2020,</w:t>
      </w:r>
      <w:r w:rsidR="00BF4B2F">
        <w:rPr>
          <w:b/>
          <w:color w:val="000000"/>
          <w:sz w:val="18"/>
          <w:szCs w:val="18"/>
        </w:rPr>
        <w:t xml:space="preserve"> interim chair Hsieh </w:t>
      </w:r>
      <w:r w:rsidR="00BF4B2F" w:rsidRPr="00BF4B2F">
        <w:rPr>
          <w:b/>
          <w:color w:val="000000"/>
          <w:sz w:val="18"/>
          <w:szCs w:val="18"/>
        </w:rPr>
        <w:t>taught 3 courses.)</w:t>
      </w:r>
    </w:p>
    <w:p w14:paraId="1889B0C2" w14:textId="77777777" w:rsidR="006E4BA8" w:rsidRDefault="006E4BA8" w:rsidP="006E4BA8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Thesis supervision (all at the </w:t>
      </w:r>
      <w:proofErr w:type="spellStart"/>
      <w:r>
        <w:rPr>
          <w:b/>
          <w:bCs/>
          <w:color w:val="000000"/>
          <w:sz w:val="22"/>
          <w:szCs w:val="22"/>
        </w:rPr>
        <w:t>UvA</w:t>
      </w:r>
      <w:proofErr w:type="spellEnd"/>
      <w:r>
        <w:rPr>
          <w:b/>
          <w:bCs/>
          <w:color w:val="000000"/>
          <w:sz w:val="22"/>
          <w:szCs w:val="22"/>
        </w:rPr>
        <w:t>)</w:t>
      </w:r>
    </w:p>
    <w:p w14:paraId="754EC27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•Johnny Xian, Bachelor's in Economics (supervisor, defended July 2014)</w:t>
      </w:r>
    </w:p>
    <w:p w14:paraId="69872DB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Yiran</w:t>
      </w:r>
      <w:proofErr w:type="spellEnd"/>
      <w:r w:rsidRPr="006E4BA8">
        <w:rPr>
          <w:bCs/>
          <w:color w:val="000000"/>
          <w:sz w:val="22"/>
          <w:szCs w:val="22"/>
        </w:rPr>
        <w:t xml:space="preserve"> Liu, Master's in Economics (supervisor, defended July 2014)</w:t>
      </w:r>
    </w:p>
    <w:p w14:paraId="01F1A14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Gioia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Nijenhuis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August 2014)</w:t>
      </w:r>
    </w:p>
    <w:p w14:paraId="2DC49B1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Lodewijk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Henneveld</w:t>
      </w:r>
      <w:proofErr w:type="spellEnd"/>
      <w:r w:rsidRPr="006E4BA8">
        <w:rPr>
          <w:bCs/>
          <w:color w:val="000000"/>
          <w:sz w:val="22"/>
          <w:szCs w:val="22"/>
        </w:rPr>
        <w:t>, Bachelor's in Business Studies (supervisor, defended July 2014)</w:t>
      </w:r>
    </w:p>
    <w:p w14:paraId="6A7EEF6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Jelle</w:t>
      </w:r>
      <w:proofErr w:type="spellEnd"/>
      <w:r w:rsidRPr="006E4BA8">
        <w:rPr>
          <w:bCs/>
          <w:color w:val="000000"/>
          <w:sz w:val="22"/>
          <w:szCs w:val="22"/>
        </w:rPr>
        <w:t xml:space="preserve"> Koning, Bachelor's in Business Studies (supervisor, defended August 2014)</w:t>
      </w:r>
    </w:p>
    <w:p w14:paraId="22B3A47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•Stan van de </w:t>
      </w:r>
      <w:proofErr w:type="spellStart"/>
      <w:r w:rsidRPr="006E4BA8">
        <w:rPr>
          <w:bCs/>
          <w:color w:val="000000"/>
          <w:sz w:val="22"/>
          <w:szCs w:val="22"/>
        </w:rPr>
        <w:t>Rijdt</w:t>
      </w:r>
      <w:proofErr w:type="spellEnd"/>
      <w:r w:rsidRPr="006E4BA8">
        <w:rPr>
          <w:bCs/>
          <w:color w:val="000000"/>
          <w:sz w:val="22"/>
          <w:szCs w:val="22"/>
        </w:rPr>
        <w:t>, Bachelor's in Economics (supervisor, defended August 2014)</w:t>
      </w:r>
    </w:p>
    <w:p w14:paraId="60B9B68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•Justin </w:t>
      </w:r>
      <w:proofErr w:type="spellStart"/>
      <w:r w:rsidRPr="006E4BA8">
        <w:rPr>
          <w:bCs/>
          <w:color w:val="000000"/>
          <w:sz w:val="22"/>
          <w:szCs w:val="22"/>
        </w:rPr>
        <w:t>Leemburg</w:t>
      </w:r>
      <w:proofErr w:type="spellEnd"/>
      <w:r w:rsidRPr="006E4BA8">
        <w:rPr>
          <w:bCs/>
          <w:color w:val="000000"/>
          <w:sz w:val="22"/>
          <w:szCs w:val="22"/>
        </w:rPr>
        <w:t>, Bachelor's in Economics (supervisor, defended August 2014﻿﻿﻿﻿﻿﻿﻿)</w:t>
      </w:r>
    </w:p>
    <w:p w14:paraId="4F9C73E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•Tessa </w:t>
      </w:r>
      <w:proofErr w:type="spellStart"/>
      <w:r w:rsidRPr="006E4BA8">
        <w:rPr>
          <w:bCs/>
          <w:color w:val="000000"/>
          <w:sz w:val="22"/>
          <w:szCs w:val="22"/>
        </w:rPr>
        <w:t>Snels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(2nd reader; defended August 2014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4017E985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•Karlijn van der </w:t>
      </w:r>
      <w:proofErr w:type="spellStart"/>
      <w:r w:rsidRPr="006E4BA8">
        <w:rPr>
          <w:bCs/>
          <w:color w:val="000000"/>
          <w:sz w:val="22"/>
          <w:szCs w:val="22"/>
        </w:rPr>
        <w:t>Hoeff</w:t>
      </w:r>
      <w:proofErr w:type="spellEnd"/>
      <w:r w:rsidRPr="006E4BA8">
        <w:rPr>
          <w:bCs/>
          <w:color w:val="000000"/>
          <w:sz w:val="22"/>
          <w:szCs w:val="22"/>
        </w:rPr>
        <w:t>, Master's in Economics (﻿2nd reader, ﻿defended August 2014)</w:t>
      </w:r>
    </w:p>
    <w:p w14:paraId="7066636A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•Franck </w:t>
      </w:r>
      <w:proofErr w:type="gramStart"/>
      <w:r w:rsidRPr="006E4BA8">
        <w:rPr>
          <w:bCs/>
          <w:color w:val="000000"/>
          <w:sz w:val="22"/>
          <w:szCs w:val="22"/>
        </w:rPr>
        <w:t>Hutson ,</w:t>
      </w:r>
      <w:proofErr w:type="gramEnd"/>
      <w:r w:rsidRPr="006E4BA8">
        <w:rPr>
          <w:bCs/>
          <w:color w:val="000000"/>
          <w:sz w:val="22"/>
          <w:szCs w:val="22"/>
        </w:rPr>
        <w:t xml:space="preserve"> Bachelor's in Business Economics (supervisor, defended August 2014)</w:t>
      </w:r>
      <w:r>
        <w:rPr>
          <w:bCs/>
          <w:color w:val="000000"/>
          <w:sz w:val="22"/>
          <w:szCs w:val="22"/>
        </w:rPr>
        <w:tab/>
      </w:r>
    </w:p>
    <w:p w14:paraId="2300BA04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•Jordi </w:t>
      </w:r>
      <w:proofErr w:type="spellStart"/>
      <w:r w:rsidRPr="006E4BA8">
        <w:rPr>
          <w:bCs/>
          <w:color w:val="000000"/>
          <w:sz w:val="22"/>
          <w:szCs w:val="22"/>
        </w:rPr>
        <w:t>Negenman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May 2013)</w:t>
      </w:r>
    </w:p>
    <w:p w14:paraId="6DED037E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Wouter</w:t>
      </w:r>
      <w:proofErr w:type="spellEnd"/>
      <w:r w:rsidRPr="006E4BA8">
        <w:rPr>
          <w:bCs/>
          <w:color w:val="000000"/>
          <w:sz w:val="22"/>
          <w:szCs w:val="22"/>
        </w:rPr>
        <w:t xml:space="preserve"> van </w:t>
      </w:r>
      <w:proofErr w:type="spellStart"/>
      <w:r w:rsidRPr="006E4BA8">
        <w:rPr>
          <w:bCs/>
          <w:color w:val="000000"/>
          <w:sz w:val="22"/>
          <w:szCs w:val="22"/>
        </w:rPr>
        <w:t>Monsjou</w:t>
      </w:r>
      <w:proofErr w:type="spellEnd"/>
      <w:r w:rsidRPr="006E4BA8">
        <w:rPr>
          <w:bCs/>
          <w:color w:val="000000"/>
          <w:sz w:val="22"/>
          <w:szCs w:val="22"/>
        </w:rPr>
        <w:t>, Bachelor's in Organization Economics (supervisor; defended June 2013)</w:t>
      </w:r>
    </w:p>
    <w:p w14:paraId="38ABE30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•Jian Xing, Master's in Economics (supervisor; defended July 2013)</w:t>
      </w:r>
    </w:p>
    <w:p w14:paraId="35312689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•Constant </w:t>
      </w:r>
      <w:proofErr w:type="spellStart"/>
      <w:r w:rsidRPr="006E4BA8">
        <w:rPr>
          <w:bCs/>
          <w:color w:val="000000"/>
          <w:sz w:val="22"/>
          <w:szCs w:val="22"/>
        </w:rPr>
        <w:t>Kaanen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December 2013)</w:t>
      </w:r>
    </w:p>
    <w:p w14:paraId="39A028F1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Yulian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Atanasov</w:t>
      </w:r>
      <w:proofErr w:type="spellEnd"/>
      <w:r w:rsidRPr="006E4BA8">
        <w:rPr>
          <w:bCs/>
          <w:color w:val="000000"/>
          <w:sz w:val="22"/>
          <w:szCs w:val="22"/>
        </w:rPr>
        <w:t>, Master's in Economics (supervisor; defended August 2012)</w:t>
      </w:r>
    </w:p>
    <w:p w14:paraId="504F70D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•Andrea van Vliet, Master's in Business Economics (supervisor; defended July 2012)</w:t>
      </w:r>
    </w:p>
    <w:p w14:paraId="12A94A1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Ilkka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Närhi</w:t>
      </w:r>
      <w:proofErr w:type="spellEnd"/>
      <w:r w:rsidRPr="006E4BA8">
        <w:rPr>
          <w:bCs/>
          <w:color w:val="000000"/>
          <w:sz w:val="22"/>
          <w:szCs w:val="22"/>
        </w:rPr>
        <w:t>, Master's in Organizational Economics (supervisor; defended December 2012)</w:t>
      </w:r>
    </w:p>
    <w:p w14:paraId="038C279B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•Xin Wang, Master's in Economics (supervisor; defended August 2012)</w:t>
      </w:r>
    </w:p>
    <w:p w14:paraId="32D81138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•Remco S. </w:t>
      </w:r>
      <w:proofErr w:type="spellStart"/>
      <w:r w:rsidRPr="006E4BA8">
        <w:rPr>
          <w:bCs/>
          <w:color w:val="000000"/>
          <w:sz w:val="22"/>
          <w:szCs w:val="22"/>
        </w:rPr>
        <w:t>Verveer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Organizational Economics (2nd reader; defended August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Sol))</w:t>
      </w:r>
    </w:p>
    <w:p w14:paraId="261955C1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•Ling Zhang, Master's in Economics (2nd reader; defended February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Dominguez-Martinez))</w:t>
      </w:r>
    </w:p>
    <w:p w14:paraId="34FBA0BC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Yoeri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Suijkerbuijk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Organizational Economics (2nd reader; defended September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34521B0C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•A.B.W. Verhoeven, Master's in Organizational Economics (2nd reader; defended September 2012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de Ven))</w:t>
      </w:r>
    </w:p>
    <w:p w14:paraId="4CE47187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•Peter Bout, Master's in Organizational Economics (supervisor; defended August 2011 (2nd reader: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Dominguez-Martinez))</w:t>
      </w:r>
    </w:p>
    <w:p w14:paraId="72E41D89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•D.W. </w:t>
      </w:r>
      <w:proofErr w:type="spellStart"/>
      <w:r w:rsidRPr="006E4BA8">
        <w:rPr>
          <w:bCs/>
          <w:color w:val="000000"/>
          <w:sz w:val="22"/>
          <w:szCs w:val="22"/>
        </w:rPr>
        <w:t>Dessing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(2nd reader; defended October 2011 (supervisor: prof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van </w:t>
      </w:r>
      <w:proofErr w:type="spellStart"/>
      <w:r w:rsidRPr="006E4BA8">
        <w:rPr>
          <w:bCs/>
          <w:color w:val="000000"/>
          <w:sz w:val="22"/>
          <w:szCs w:val="22"/>
        </w:rPr>
        <w:t>Praag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344DF446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•Thomas </w:t>
      </w:r>
      <w:proofErr w:type="spellStart"/>
      <w:r w:rsidRPr="006E4BA8">
        <w:rPr>
          <w:bCs/>
          <w:color w:val="000000"/>
          <w:sz w:val="22"/>
          <w:szCs w:val="22"/>
        </w:rPr>
        <w:t>Duste</w:t>
      </w:r>
      <w:proofErr w:type="spellEnd"/>
      <w:r w:rsidRPr="006E4BA8">
        <w:rPr>
          <w:bCs/>
          <w:color w:val="000000"/>
          <w:sz w:val="22"/>
          <w:szCs w:val="22"/>
        </w:rPr>
        <w:t xml:space="preserve">, Master's in Economics (supervisor; defended November 2011 (2nd reader: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Sol))</w:t>
      </w:r>
    </w:p>
    <w:p w14:paraId="2DA103AA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•Jessica Li, Bachelor's in Economics (supervisor; defended June 2011)</w:t>
      </w:r>
    </w:p>
    <w:p w14:paraId="15164942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•Tianhe Tian, Master's in Economics, Monetary Economics and Financial Institutions (2nd reader; defended August 2011 (supervisor: </w:t>
      </w:r>
      <w:proofErr w:type="spellStart"/>
      <w:r w:rsidRPr="006E4BA8">
        <w:rPr>
          <w:bCs/>
          <w:color w:val="000000"/>
          <w:sz w:val="22"/>
          <w:szCs w:val="22"/>
        </w:rPr>
        <w:t>dr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Sonnemans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13051ACF" w14:textId="77777777" w:rsidR="006E4BA8" w:rsidRP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Anyun</w:t>
      </w:r>
      <w:proofErr w:type="spellEnd"/>
      <w:r w:rsidRPr="006E4BA8">
        <w:rPr>
          <w:bCs/>
          <w:color w:val="000000"/>
          <w:sz w:val="22"/>
          <w:szCs w:val="22"/>
        </w:rPr>
        <w:t xml:space="preserve"> Wang, Master's in Economics, Organization Economics (2nd reader; defended August 2011 (supervisor: </w:t>
      </w:r>
      <w:proofErr w:type="spellStart"/>
      <w:r w:rsidRPr="006E4BA8">
        <w:rPr>
          <w:bCs/>
          <w:color w:val="000000"/>
          <w:sz w:val="22"/>
          <w:szCs w:val="22"/>
        </w:rPr>
        <w:t>drs</w:t>
      </w:r>
      <w:proofErr w:type="spellEnd"/>
      <w:r w:rsidRPr="006E4BA8">
        <w:rPr>
          <w:bCs/>
          <w:color w:val="000000"/>
          <w:sz w:val="22"/>
          <w:szCs w:val="22"/>
        </w:rPr>
        <w:t xml:space="preserve"> </w:t>
      </w:r>
      <w:proofErr w:type="spellStart"/>
      <w:r w:rsidRPr="006E4BA8">
        <w:rPr>
          <w:bCs/>
          <w:color w:val="000000"/>
          <w:sz w:val="22"/>
          <w:szCs w:val="22"/>
        </w:rPr>
        <w:t>Bhansing</w:t>
      </w:r>
      <w:proofErr w:type="spellEnd"/>
      <w:r w:rsidRPr="006E4BA8">
        <w:rPr>
          <w:bCs/>
          <w:color w:val="000000"/>
          <w:sz w:val="22"/>
          <w:szCs w:val="22"/>
        </w:rPr>
        <w:t>))</w:t>
      </w:r>
    </w:p>
    <w:p w14:paraId="45E222A8" w14:textId="77777777" w:rsidR="006E4BA8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>•</w:t>
      </w:r>
      <w:proofErr w:type="spellStart"/>
      <w:r w:rsidRPr="006E4BA8">
        <w:rPr>
          <w:bCs/>
          <w:color w:val="000000"/>
          <w:sz w:val="22"/>
          <w:szCs w:val="22"/>
        </w:rPr>
        <w:t>Jacobien</w:t>
      </w:r>
      <w:proofErr w:type="spellEnd"/>
      <w:r w:rsidRPr="006E4BA8">
        <w:rPr>
          <w:bCs/>
          <w:color w:val="000000"/>
          <w:sz w:val="22"/>
          <w:szCs w:val="22"/>
        </w:rPr>
        <w:t xml:space="preserve"> van Apeldoorn, Bachelor's in Economics (supervisor; defended February 2011)</w:t>
      </w:r>
    </w:p>
    <w:p w14:paraId="0F586E5C" w14:textId="77777777" w:rsidR="006E4BA8" w:rsidRPr="00E11942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6E4BA8">
        <w:rPr>
          <w:bCs/>
          <w:color w:val="000000"/>
          <w:sz w:val="22"/>
          <w:szCs w:val="22"/>
        </w:rPr>
        <w:t xml:space="preserve">•James </w:t>
      </w:r>
      <w:proofErr w:type="spellStart"/>
      <w:r w:rsidRPr="006E4BA8">
        <w:rPr>
          <w:bCs/>
          <w:color w:val="000000"/>
          <w:sz w:val="22"/>
          <w:szCs w:val="22"/>
        </w:rPr>
        <w:t>Komor</w:t>
      </w:r>
      <w:proofErr w:type="spellEnd"/>
      <w:r w:rsidRPr="006E4BA8">
        <w:rPr>
          <w:bCs/>
          <w:color w:val="000000"/>
          <w:sz w:val="22"/>
          <w:szCs w:val="22"/>
        </w:rPr>
        <w:t>, Master's in Finance (supervisor; defended Novembe</w:t>
      </w:r>
      <w:r w:rsidRPr="00E11942">
        <w:rPr>
          <w:bCs/>
          <w:color w:val="000000"/>
          <w:sz w:val="22"/>
          <w:szCs w:val="22"/>
        </w:rPr>
        <w:t xml:space="preserve">r 2010 (2nd reader: </w:t>
      </w:r>
      <w:proofErr w:type="spellStart"/>
      <w:r w:rsidRPr="00E11942">
        <w:rPr>
          <w:bCs/>
          <w:color w:val="000000"/>
          <w:sz w:val="22"/>
          <w:szCs w:val="22"/>
        </w:rPr>
        <w:t>dr</w:t>
      </w:r>
      <w:proofErr w:type="spellEnd"/>
      <w:r w:rsidRPr="00E11942">
        <w:rPr>
          <w:bCs/>
          <w:color w:val="000000"/>
          <w:sz w:val="22"/>
          <w:szCs w:val="22"/>
        </w:rPr>
        <w:t xml:space="preserve"> </w:t>
      </w:r>
      <w:proofErr w:type="spellStart"/>
      <w:r w:rsidRPr="00E11942">
        <w:rPr>
          <w:bCs/>
          <w:color w:val="000000"/>
          <w:sz w:val="22"/>
          <w:szCs w:val="22"/>
        </w:rPr>
        <w:t>Ligterink</w:t>
      </w:r>
      <w:proofErr w:type="spellEnd"/>
      <w:r w:rsidRPr="00E11942">
        <w:rPr>
          <w:bCs/>
          <w:color w:val="000000"/>
          <w:sz w:val="22"/>
          <w:szCs w:val="22"/>
        </w:rPr>
        <w:t>))</w:t>
      </w:r>
    </w:p>
    <w:p w14:paraId="4E8E8568" w14:textId="77777777" w:rsidR="006E4BA8" w:rsidRPr="00E11942" w:rsidRDefault="006E4BA8" w:rsidP="006E4BA8">
      <w:pPr>
        <w:autoSpaceDE w:val="0"/>
        <w:rPr>
          <w:bCs/>
          <w:color w:val="000000"/>
          <w:sz w:val="22"/>
          <w:szCs w:val="22"/>
        </w:rPr>
      </w:pPr>
      <w:r w:rsidRPr="00E11942">
        <w:rPr>
          <w:bCs/>
          <w:color w:val="000000"/>
          <w:sz w:val="22"/>
          <w:szCs w:val="22"/>
        </w:rPr>
        <w:t xml:space="preserve">•Kim </w:t>
      </w:r>
      <w:proofErr w:type="spellStart"/>
      <w:r w:rsidRPr="00E11942">
        <w:rPr>
          <w:bCs/>
          <w:color w:val="000000"/>
          <w:sz w:val="22"/>
          <w:szCs w:val="22"/>
        </w:rPr>
        <w:t>Leistra</w:t>
      </w:r>
      <w:proofErr w:type="spellEnd"/>
      <w:r w:rsidRPr="00E11942">
        <w:rPr>
          <w:bCs/>
          <w:color w:val="000000"/>
          <w:sz w:val="22"/>
          <w:szCs w:val="22"/>
        </w:rPr>
        <w:t xml:space="preserve">, Master's in Economics (supervisor; defended August 2010 (2nd reader: </w:t>
      </w:r>
      <w:proofErr w:type="spellStart"/>
      <w:r w:rsidRPr="00E11942">
        <w:rPr>
          <w:bCs/>
          <w:color w:val="000000"/>
          <w:sz w:val="22"/>
          <w:szCs w:val="22"/>
        </w:rPr>
        <w:t>dr</w:t>
      </w:r>
      <w:proofErr w:type="spellEnd"/>
      <w:r w:rsidRPr="00E11942">
        <w:rPr>
          <w:bCs/>
          <w:color w:val="000000"/>
          <w:sz w:val="22"/>
          <w:szCs w:val="22"/>
        </w:rPr>
        <w:t xml:space="preserve"> Dominguez-Martinez))</w:t>
      </w:r>
    </w:p>
    <w:p w14:paraId="2FD30A86" w14:textId="4E4784AE" w:rsidR="00AD08B6" w:rsidRDefault="00AD08B6" w:rsidP="006E4BA8">
      <w:pPr>
        <w:autoSpaceDE w:val="0"/>
        <w:rPr>
          <w:bCs/>
          <w:color w:val="000000"/>
          <w:sz w:val="22"/>
          <w:szCs w:val="22"/>
        </w:rPr>
      </w:pPr>
    </w:p>
    <w:p w14:paraId="28B9E46C" w14:textId="77777777" w:rsidR="00AD08B6" w:rsidRPr="00E11942" w:rsidRDefault="00AD08B6" w:rsidP="006E4BA8">
      <w:pPr>
        <w:autoSpaceDE w:val="0"/>
        <w:rPr>
          <w:bCs/>
          <w:color w:val="000000"/>
          <w:sz w:val="22"/>
          <w:szCs w:val="22"/>
        </w:rPr>
      </w:pPr>
    </w:p>
    <w:p w14:paraId="4C0ABC74" w14:textId="77777777" w:rsidR="00E11942" w:rsidRPr="00E11942" w:rsidRDefault="00E11942" w:rsidP="006E4BA8">
      <w:pPr>
        <w:pBdr>
          <w:bottom w:val="single" w:sz="12" w:space="1" w:color="auto"/>
        </w:pBdr>
        <w:autoSpaceDE w:val="0"/>
        <w:rPr>
          <w:b/>
          <w:bCs/>
          <w:color w:val="000000"/>
          <w:sz w:val="22"/>
          <w:szCs w:val="22"/>
        </w:rPr>
      </w:pPr>
      <w:r w:rsidRPr="00E11942">
        <w:rPr>
          <w:b/>
          <w:bCs/>
          <w:color w:val="000000"/>
          <w:sz w:val="22"/>
          <w:szCs w:val="22"/>
        </w:rPr>
        <w:t>Achievements at SUNY Korea’s Center for Global Entrepreneurship</w:t>
      </w:r>
      <w:r w:rsidR="00BA1225">
        <w:rPr>
          <w:b/>
          <w:bCs/>
          <w:color w:val="000000"/>
          <w:sz w:val="22"/>
          <w:szCs w:val="22"/>
        </w:rPr>
        <w:t xml:space="preserve"> (September 2017-present)</w:t>
      </w:r>
    </w:p>
    <w:p w14:paraId="00B57B63" w14:textId="77777777" w:rsidR="007254AD" w:rsidRPr="007254AD" w:rsidRDefault="00E11942" w:rsidP="007254AD">
      <w:pPr>
        <w:autoSpaceDE w:val="0"/>
        <w:ind w:left="720"/>
        <w:rPr>
          <w:sz w:val="22"/>
          <w:szCs w:val="22"/>
        </w:rPr>
      </w:pPr>
      <w:r w:rsidRPr="00E11942">
        <w:rPr>
          <w:sz w:val="22"/>
          <w:szCs w:val="22"/>
          <w:shd w:val="clear" w:color="auto" w:fill="FFFFFF"/>
        </w:rPr>
        <w:t xml:space="preserve">Since launching in August 2017, the CGE has launched a variety of programming. Associate Directors </w:t>
      </w:r>
      <w:proofErr w:type="spellStart"/>
      <w:r w:rsidRPr="00E11942">
        <w:rPr>
          <w:sz w:val="22"/>
          <w:szCs w:val="22"/>
          <w:shd w:val="clear" w:color="auto" w:fill="FFFFFF"/>
        </w:rPr>
        <w:t>Seungwook</w:t>
      </w:r>
      <w:proofErr w:type="spellEnd"/>
      <w:r w:rsidRPr="00E11942">
        <w:rPr>
          <w:sz w:val="22"/>
          <w:szCs w:val="22"/>
          <w:shd w:val="clear" w:color="auto" w:fill="FFFFFF"/>
        </w:rPr>
        <w:t xml:space="preserve"> Kim and I have held:</w:t>
      </w:r>
      <w:r w:rsidRPr="00E11942">
        <w:rPr>
          <w:sz w:val="22"/>
          <w:szCs w:val="22"/>
        </w:rPr>
        <w:br/>
      </w:r>
      <w:r w:rsidR="007254AD" w:rsidRPr="007254AD">
        <w:rPr>
          <w:sz w:val="22"/>
          <w:szCs w:val="22"/>
        </w:rPr>
        <w:lastRenderedPageBreak/>
        <w:t xml:space="preserve">(1) The </w:t>
      </w:r>
      <w:r w:rsidR="007254AD" w:rsidRPr="007254AD">
        <w:rPr>
          <w:i/>
          <w:iCs/>
          <w:sz w:val="22"/>
          <w:szCs w:val="22"/>
        </w:rPr>
        <w:t>Global Growth Supporters</w:t>
      </w:r>
      <w:r w:rsidR="007254AD" w:rsidRPr="007254AD">
        <w:rPr>
          <w:sz w:val="22"/>
          <w:szCs w:val="22"/>
        </w:rPr>
        <w:t xml:space="preserve"> program, where faculty and undergraduate students offer consulting services to area startups;</w:t>
      </w:r>
    </w:p>
    <w:p w14:paraId="4D4B3598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 xml:space="preserve">(2) The </w:t>
      </w:r>
      <w:r w:rsidRPr="007254AD">
        <w:rPr>
          <w:i/>
          <w:iCs/>
          <w:sz w:val="22"/>
          <w:szCs w:val="22"/>
        </w:rPr>
        <w:t>Foreign University-linked Startup Support</w:t>
      </w:r>
      <w:r w:rsidRPr="007254AD">
        <w:rPr>
          <w:sz w:val="22"/>
          <w:szCs w:val="22"/>
        </w:rPr>
        <w:t xml:space="preserve"> program, where faculty and entrepreneurs give workshops and pitch training to funded startups;</w:t>
      </w:r>
    </w:p>
    <w:p w14:paraId="79E15072" w14:textId="3EE59867" w:rsid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(3) Startup Weekend</w:t>
      </w:r>
      <w:r>
        <w:rPr>
          <w:sz w:val="22"/>
          <w:szCs w:val="22"/>
        </w:rPr>
        <w:t>, three times</w:t>
      </w:r>
      <w:r w:rsidRPr="007254AD">
        <w:rPr>
          <w:sz w:val="22"/>
          <w:szCs w:val="22"/>
        </w:rPr>
        <w:t xml:space="preserve"> (in partnership with </w:t>
      </w:r>
      <w:proofErr w:type="spellStart"/>
      <w:r w:rsidRPr="007254AD">
        <w:rPr>
          <w:sz w:val="22"/>
          <w:szCs w:val="22"/>
        </w:rPr>
        <w:t>Techstars</w:t>
      </w:r>
      <w:proofErr w:type="spellEnd"/>
      <w:r w:rsidRPr="007254AD">
        <w:rPr>
          <w:sz w:val="22"/>
          <w:szCs w:val="22"/>
        </w:rPr>
        <w:t xml:space="preserve">). </w:t>
      </w:r>
    </w:p>
    <w:p w14:paraId="5DBC9BA1" w14:textId="77777777" w:rsid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 xml:space="preserve">November 2017 theme was "Educational Technology." </w:t>
      </w:r>
    </w:p>
    <w:p w14:paraId="74594875" w14:textId="77777777" w:rsid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 xml:space="preserve">June 2018 theme was "Fashion Innovation." </w:t>
      </w:r>
    </w:p>
    <w:p w14:paraId="5953DDA3" w14:textId="27AB5E9C" w:rsidR="007254AD" w:rsidRPr="007254AD" w:rsidRDefault="007254AD" w:rsidP="007254AD">
      <w:pPr>
        <w:autoSpaceDE w:val="0"/>
        <w:ind w:left="720" w:firstLine="720"/>
        <w:rPr>
          <w:sz w:val="22"/>
          <w:szCs w:val="22"/>
        </w:rPr>
      </w:pPr>
      <w:r w:rsidRPr="007254AD">
        <w:rPr>
          <w:sz w:val="22"/>
          <w:szCs w:val="22"/>
        </w:rPr>
        <w:t>June 2019 theme was "Sustainable Fashion Innovation."</w:t>
      </w:r>
    </w:p>
    <w:p w14:paraId="016A9E38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(4) Business "Beautiful Mind Speaker" Series, where guest speakers give talks about industry and leadership experiences;</w:t>
      </w:r>
    </w:p>
    <w:p w14:paraId="72448250" w14:textId="6F65588A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(5) MOES, or "Monthly Ongoing Entrepreneurship Symposium," where SUNY Korea students pitch</w:t>
      </w:r>
      <w:r>
        <w:rPr>
          <w:sz w:val="22"/>
          <w:szCs w:val="22"/>
        </w:rPr>
        <w:t>ed</w:t>
      </w:r>
      <w:r w:rsidRPr="007254AD">
        <w:rPr>
          <w:sz w:val="22"/>
          <w:szCs w:val="22"/>
        </w:rPr>
        <w:t xml:space="preserve"> their ideas to each other during monthly closed-door luncheons;</w:t>
      </w:r>
    </w:p>
    <w:p w14:paraId="49482B34" w14:textId="77777777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(6) Internship matching program connecting SUNY Korea students to work at local startups.</w:t>
      </w:r>
    </w:p>
    <w:p w14:paraId="70AE3DBC" w14:textId="1C9410FB" w:rsidR="007254AD" w:rsidRPr="007254AD" w:rsidRDefault="007254AD" w:rsidP="007254AD">
      <w:pPr>
        <w:autoSpaceDE w:val="0"/>
        <w:ind w:left="720"/>
        <w:rPr>
          <w:sz w:val="22"/>
          <w:szCs w:val="22"/>
        </w:rPr>
      </w:pPr>
      <w:r w:rsidRPr="007254AD">
        <w:rPr>
          <w:sz w:val="22"/>
          <w:szCs w:val="22"/>
        </w:rPr>
        <w:t>(7) a 3-day Business Idea Camp for all IGC students in November 2018, designed and delivered from a</w:t>
      </w:r>
      <w:r>
        <w:rPr>
          <w:sz w:val="22"/>
          <w:szCs w:val="22"/>
        </w:rPr>
        <w:t>n</w:t>
      </w:r>
      <w:r w:rsidRPr="007254AD">
        <w:rPr>
          <w:sz w:val="22"/>
          <w:szCs w:val="22"/>
        </w:rPr>
        <w:t xml:space="preserve"> $18,000 </w:t>
      </w:r>
      <w:r>
        <w:rPr>
          <w:sz w:val="22"/>
          <w:szCs w:val="22"/>
        </w:rPr>
        <w:t xml:space="preserve">(2000 </w:t>
      </w:r>
      <w:r w:rsidRPr="007254AD">
        <w:rPr>
          <w:rFonts w:ascii="Batang" w:eastAsia="Batang" w:hAnsi="Batang" w:cs="Batang" w:hint="eastAsia"/>
          <w:sz w:val="22"/>
          <w:szCs w:val="22"/>
        </w:rPr>
        <w:t>만원</w:t>
      </w:r>
      <w:r>
        <w:rPr>
          <w:sz w:val="22"/>
          <w:szCs w:val="22"/>
        </w:rPr>
        <w:t xml:space="preserve">) </w:t>
      </w:r>
      <w:r w:rsidRPr="007254AD">
        <w:rPr>
          <w:sz w:val="22"/>
          <w:szCs w:val="22"/>
        </w:rPr>
        <w:t xml:space="preserve">government grant. </w:t>
      </w:r>
    </w:p>
    <w:p w14:paraId="0C9BC9D4" w14:textId="3DCC55C6" w:rsidR="000C6EEE" w:rsidRDefault="007254AD" w:rsidP="007254AD">
      <w:pPr>
        <w:autoSpaceDE w:val="0"/>
        <w:ind w:left="720"/>
        <w:rPr>
          <w:bCs/>
          <w:color w:val="000000"/>
          <w:sz w:val="22"/>
          <w:szCs w:val="22"/>
        </w:rPr>
      </w:pPr>
      <w:r w:rsidRPr="007254AD">
        <w:rPr>
          <w:sz w:val="22"/>
          <w:szCs w:val="22"/>
        </w:rPr>
        <w:t xml:space="preserve">(8) The 2020 </w:t>
      </w:r>
      <w:r w:rsidRPr="007254AD">
        <w:rPr>
          <w:i/>
          <w:iCs/>
          <w:sz w:val="22"/>
          <w:szCs w:val="22"/>
        </w:rPr>
        <w:t xml:space="preserve">Global </w:t>
      </w:r>
      <w:proofErr w:type="spellStart"/>
      <w:r w:rsidRPr="007254AD">
        <w:rPr>
          <w:i/>
          <w:iCs/>
          <w:sz w:val="22"/>
          <w:szCs w:val="22"/>
        </w:rPr>
        <w:t>Product·Service</w:t>
      </w:r>
      <w:proofErr w:type="spellEnd"/>
      <w:r w:rsidRPr="007254AD">
        <w:rPr>
          <w:i/>
          <w:iCs/>
          <w:sz w:val="22"/>
          <w:szCs w:val="22"/>
        </w:rPr>
        <w:t xml:space="preserve"> Localization Research Group</w:t>
      </w:r>
      <w:r w:rsidRPr="007254AD">
        <w:rPr>
          <w:sz w:val="22"/>
          <w:szCs w:val="22"/>
        </w:rPr>
        <w:t>, a faculty-student consulting team recruited by the Incheon Technopark to help Korean professional startups to expand in mainland China.</w:t>
      </w:r>
      <w:r w:rsidR="00E11942" w:rsidRPr="00E11942">
        <w:rPr>
          <w:sz w:val="22"/>
          <w:szCs w:val="22"/>
        </w:rPr>
        <w:br/>
      </w:r>
    </w:p>
    <w:p w14:paraId="4F9A86DB" w14:textId="77777777" w:rsidR="003F7C99" w:rsidRDefault="003F7C99">
      <w:pPr>
        <w:autoSpaceDE w:val="0"/>
        <w:rPr>
          <w:bCs/>
          <w:color w:val="000000"/>
          <w:sz w:val="22"/>
          <w:szCs w:val="22"/>
        </w:rPr>
      </w:pPr>
    </w:p>
    <w:p w14:paraId="76346C47" w14:textId="77777777" w:rsidR="00507043" w:rsidRPr="00E11942" w:rsidRDefault="00507043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 w:rsidRPr="00E11942">
        <w:rPr>
          <w:b/>
          <w:bCs/>
          <w:color w:val="000000"/>
          <w:sz w:val="22"/>
          <w:szCs w:val="22"/>
        </w:rPr>
        <w:t>Departmental and University Service</w:t>
      </w:r>
    </w:p>
    <w:p w14:paraId="193EAEA7" w14:textId="698C840B" w:rsidR="00934259" w:rsidRDefault="00934259" w:rsidP="00934259">
      <w:pPr>
        <w:autoSpaceDE w:val="0"/>
        <w:rPr>
          <w:bCs/>
          <w:color w:val="000000"/>
          <w:sz w:val="22"/>
          <w:szCs w:val="22"/>
        </w:rPr>
      </w:pPr>
      <w:bookmarkStart w:id="3" w:name="_Hlk36625009"/>
      <w:r>
        <w:rPr>
          <w:bCs/>
          <w:color w:val="000000"/>
          <w:sz w:val="22"/>
          <w:szCs w:val="22"/>
        </w:rPr>
        <w:tab/>
        <w:t xml:space="preserve">Faculty Search Committee (2020: hired chair </w:t>
      </w:r>
      <w:proofErr w:type="spellStart"/>
      <w:r>
        <w:rPr>
          <w:bCs/>
          <w:color w:val="000000"/>
          <w:sz w:val="22"/>
          <w:szCs w:val="22"/>
        </w:rPr>
        <w:t>Jeehong</w:t>
      </w:r>
      <w:proofErr w:type="spellEnd"/>
      <w:r>
        <w:rPr>
          <w:bCs/>
          <w:color w:val="000000"/>
          <w:sz w:val="22"/>
          <w:szCs w:val="22"/>
        </w:rPr>
        <w:t xml:space="preserve"> Kim, prof. </w:t>
      </w:r>
      <w:proofErr w:type="spellStart"/>
      <w:r w:rsidRPr="00934259">
        <w:rPr>
          <w:bCs/>
          <w:color w:val="000000"/>
          <w:sz w:val="22"/>
          <w:szCs w:val="22"/>
        </w:rPr>
        <w:t>Chung</w:t>
      </w:r>
      <w:r>
        <w:rPr>
          <w:bCs/>
          <w:color w:val="000000"/>
          <w:sz w:val="22"/>
          <w:szCs w:val="22"/>
        </w:rPr>
        <w:t>s</w:t>
      </w:r>
      <w:r w:rsidRPr="00934259">
        <w:rPr>
          <w:bCs/>
          <w:color w:val="000000"/>
          <w:sz w:val="22"/>
          <w:szCs w:val="22"/>
        </w:rPr>
        <w:t>eung</w:t>
      </w:r>
      <w:proofErr w:type="spellEnd"/>
      <w:r w:rsidRPr="00934259">
        <w:rPr>
          <w:bCs/>
          <w:color w:val="000000"/>
          <w:sz w:val="22"/>
          <w:szCs w:val="22"/>
        </w:rPr>
        <w:t xml:space="preserve"> Lee</w:t>
      </w:r>
      <w:r>
        <w:rPr>
          <w:bCs/>
          <w:color w:val="000000"/>
          <w:sz w:val="22"/>
          <w:szCs w:val="22"/>
        </w:rPr>
        <w:t>)</w:t>
      </w:r>
    </w:p>
    <w:p w14:paraId="542ACF23" w14:textId="1FD43323" w:rsidR="00E5692D" w:rsidRDefault="00E5692D" w:rsidP="00E5692D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Faculty Search Committee (2019: hired prof. </w:t>
      </w:r>
      <w:proofErr w:type="spellStart"/>
      <w:r>
        <w:rPr>
          <w:bCs/>
          <w:color w:val="000000"/>
          <w:sz w:val="22"/>
          <w:szCs w:val="22"/>
        </w:rPr>
        <w:t>JoungHwa</w:t>
      </w:r>
      <w:proofErr w:type="spellEnd"/>
      <w:r>
        <w:rPr>
          <w:bCs/>
          <w:color w:val="000000"/>
          <w:sz w:val="22"/>
          <w:szCs w:val="22"/>
        </w:rPr>
        <w:t xml:space="preserve"> Choi, </w:t>
      </w:r>
      <w:proofErr w:type="spellStart"/>
      <w:r>
        <w:rPr>
          <w:bCs/>
          <w:color w:val="000000"/>
          <w:sz w:val="22"/>
          <w:szCs w:val="22"/>
        </w:rPr>
        <w:t>Woon</w:t>
      </w:r>
      <w:proofErr w:type="spellEnd"/>
      <w:r>
        <w:rPr>
          <w:bCs/>
          <w:color w:val="000000"/>
          <w:sz w:val="22"/>
          <w:szCs w:val="22"/>
        </w:rPr>
        <w:t xml:space="preserve">-Oh Jung, </w:t>
      </w:r>
      <w:proofErr w:type="spellStart"/>
      <w:r>
        <w:rPr>
          <w:bCs/>
          <w:color w:val="000000"/>
          <w:sz w:val="22"/>
          <w:szCs w:val="22"/>
        </w:rPr>
        <w:t>K</w:t>
      </w:r>
      <w:r w:rsidRPr="00E5692D">
        <w:rPr>
          <w:bCs/>
          <w:color w:val="000000"/>
          <w:sz w:val="22"/>
          <w:szCs w:val="22"/>
        </w:rPr>
        <w:t>yungkyu</w:t>
      </w:r>
      <w:proofErr w:type="spellEnd"/>
      <w:r>
        <w:rPr>
          <w:bCs/>
          <w:color w:val="000000"/>
          <w:sz w:val="22"/>
          <w:szCs w:val="22"/>
        </w:rPr>
        <w:t xml:space="preserve"> Kim)</w:t>
      </w:r>
    </w:p>
    <w:p w14:paraId="0959488F" w14:textId="77777777" w:rsidR="00E5692D" w:rsidRDefault="00E5692D" w:rsidP="00E5692D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F70B1B">
        <w:rPr>
          <w:bCs/>
          <w:color w:val="000000"/>
          <w:sz w:val="22"/>
          <w:szCs w:val="22"/>
        </w:rPr>
        <w:t>H</w:t>
      </w:r>
      <w:r>
        <w:rPr>
          <w:bCs/>
          <w:color w:val="000000"/>
          <w:sz w:val="22"/>
          <w:szCs w:val="22"/>
        </w:rPr>
        <w:t>osted visiting professor Young K. Ro (University of Michigan)</w:t>
      </w:r>
      <w:r w:rsidR="00F70B1B">
        <w:rPr>
          <w:bCs/>
          <w:color w:val="000000"/>
          <w:sz w:val="22"/>
          <w:szCs w:val="22"/>
        </w:rPr>
        <w:t xml:space="preserve"> for Spring 2019 sabbatical</w:t>
      </w:r>
    </w:p>
    <w:p w14:paraId="41415D6E" w14:textId="77777777" w:rsidR="0028635D" w:rsidRDefault="0028635D" w:rsidP="000D7A22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Launched “IGNITE” Mini-grants program (Inspiring Goals Now in Technology &amp; </w:t>
      </w:r>
    </w:p>
    <w:p w14:paraId="03AA29BE" w14:textId="77777777" w:rsidR="00E5692D" w:rsidRDefault="0028635D" w:rsidP="0028635D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Entrepreneurship), funded 4 CS students to attend Google Startup Weekend Hackathon</w:t>
      </w:r>
      <w:r w:rsidR="00E5692D">
        <w:rPr>
          <w:bCs/>
          <w:color w:val="000000"/>
          <w:sz w:val="22"/>
          <w:szCs w:val="22"/>
        </w:rPr>
        <w:t xml:space="preserve"> in </w:t>
      </w:r>
    </w:p>
    <w:p w14:paraId="32101D44" w14:textId="77777777" w:rsidR="0028635D" w:rsidRDefault="00E5692D" w:rsidP="0028635D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March 2019 and 8 CS students in November 2019</w:t>
      </w:r>
    </w:p>
    <w:bookmarkEnd w:id="3"/>
    <w:p w14:paraId="2F3F78DE" w14:textId="64F1DA45" w:rsidR="000D7A22" w:rsidRDefault="000D7A22" w:rsidP="000D7A22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Chairs committee, March 2019-</w:t>
      </w:r>
      <w:r w:rsidR="006D20EA">
        <w:rPr>
          <w:bCs/>
          <w:color w:val="000000"/>
          <w:sz w:val="22"/>
          <w:szCs w:val="22"/>
        </w:rPr>
        <w:t>April 2020</w:t>
      </w:r>
    </w:p>
    <w:p w14:paraId="310CBB36" w14:textId="77777777" w:rsidR="000D7A22" w:rsidRDefault="000D7A22" w:rsidP="006D75FC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-authored ~$22,000 competitive grant for Business Management department (May 2019)</w:t>
      </w:r>
    </w:p>
    <w:p w14:paraId="5076C2EF" w14:textId="77777777" w:rsidR="006D75FC" w:rsidRDefault="00D9779F" w:rsidP="006D75FC">
      <w:pPr>
        <w:autoSpaceDE w:val="0"/>
        <w:rPr>
          <w:bCs/>
          <w:color w:val="000000"/>
          <w:sz w:val="22"/>
          <w:szCs w:val="22"/>
        </w:rPr>
      </w:pPr>
      <w:r w:rsidRPr="00E11942">
        <w:rPr>
          <w:bCs/>
          <w:color w:val="000000"/>
          <w:sz w:val="22"/>
          <w:szCs w:val="22"/>
        </w:rPr>
        <w:tab/>
        <w:t>Foreign University-Linked Startup Support Program (Inche</w:t>
      </w:r>
      <w:r>
        <w:rPr>
          <w:bCs/>
          <w:color w:val="000000"/>
          <w:sz w:val="22"/>
          <w:szCs w:val="22"/>
        </w:rPr>
        <w:t>on), guest lecturer</w:t>
      </w:r>
      <w:r w:rsidR="006D75FC">
        <w:rPr>
          <w:bCs/>
          <w:color w:val="000000"/>
          <w:sz w:val="22"/>
          <w:szCs w:val="22"/>
        </w:rPr>
        <w:t>,</w:t>
      </w:r>
    </w:p>
    <w:p w14:paraId="77212D21" w14:textId="77777777" w:rsidR="00D9779F" w:rsidRDefault="00C143AB" w:rsidP="001D1D4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January</w:t>
      </w:r>
      <w:r w:rsidR="006D75FC">
        <w:rPr>
          <w:bCs/>
          <w:color w:val="000000"/>
          <w:sz w:val="22"/>
          <w:szCs w:val="22"/>
        </w:rPr>
        <w:t>/February</w:t>
      </w:r>
      <w:r>
        <w:rPr>
          <w:bCs/>
          <w:color w:val="000000"/>
          <w:sz w:val="22"/>
          <w:szCs w:val="22"/>
        </w:rPr>
        <w:t xml:space="preserve"> 2018</w:t>
      </w:r>
    </w:p>
    <w:p w14:paraId="4ECD30D1" w14:textId="77777777" w:rsidR="00D9779F" w:rsidRDefault="00D9779F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Global Growth Supporters Faculty Mentor, </w:t>
      </w:r>
      <w:proofErr w:type="gramStart"/>
      <w:r>
        <w:rPr>
          <w:bCs/>
          <w:color w:val="000000"/>
          <w:sz w:val="22"/>
          <w:szCs w:val="22"/>
        </w:rPr>
        <w:t>Fall</w:t>
      </w:r>
      <w:proofErr w:type="gramEnd"/>
      <w:r>
        <w:rPr>
          <w:bCs/>
          <w:color w:val="000000"/>
          <w:sz w:val="22"/>
          <w:szCs w:val="22"/>
        </w:rPr>
        <w:t xml:space="preserve"> 2017 (student team offered consulting to a startup </w:t>
      </w:r>
    </w:p>
    <w:p w14:paraId="30D69612" w14:textId="77777777" w:rsidR="00D9779F" w:rsidRDefault="00D9779F" w:rsidP="00D9779F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called </w:t>
      </w:r>
      <w:proofErr w:type="spellStart"/>
      <w:r>
        <w:rPr>
          <w:bCs/>
          <w:color w:val="000000"/>
          <w:sz w:val="22"/>
          <w:szCs w:val="22"/>
        </w:rPr>
        <w:t>WonderWiz</w:t>
      </w:r>
      <w:proofErr w:type="spellEnd"/>
      <w:r>
        <w:rPr>
          <w:bCs/>
          <w:color w:val="000000"/>
          <w:sz w:val="22"/>
          <w:szCs w:val="22"/>
        </w:rPr>
        <w:t>)</w:t>
      </w:r>
    </w:p>
    <w:p w14:paraId="334809B4" w14:textId="77777777" w:rsidR="009E7447" w:rsidRDefault="00AB198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D9779F">
        <w:rPr>
          <w:bCs/>
          <w:color w:val="000000"/>
          <w:sz w:val="22"/>
          <w:szCs w:val="22"/>
        </w:rPr>
        <w:t xml:space="preserve">Lead </w:t>
      </w:r>
      <w:r w:rsidR="009E7447">
        <w:rPr>
          <w:bCs/>
          <w:color w:val="000000"/>
          <w:sz w:val="22"/>
          <w:szCs w:val="22"/>
        </w:rPr>
        <w:t>Coordinator, Startup Weekend Incheon EdTech 2017</w:t>
      </w:r>
      <w:r w:rsidR="00D9779F">
        <w:rPr>
          <w:bCs/>
          <w:color w:val="000000"/>
          <w:sz w:val="22"/>
          <w:szCs w:val="22"/>
        </w:rPr>
        <w:t>, hosted by SUNY Korea</w:t>
      </w:r>
    </w:p>
    <w:p w14:paraId="6DA91E12" w14:textId="77777777" w:rsidR="00AB1986" w:rsidRDefault="00AB1986" w:rsidP="009E7447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Design Factory Korea </w:t>
      </w:r>
      <w:r w:rsidR="00BC49FB">
        <w:rPr>
          <w:bCs/>
          <w:color w:val="000000"/>
          <w:sz w:val="22"/>
          <w:szCs w:val="22"/>
        </w:rPr>
        <w:t xml:space="preserve">steering </w:t>
      </w:r>
      <w:r>
        <w:rPr>
          <w:bCs/>
          <w:color w:val="000000"/>
          <w:sz w:val="22"/>
          <w:szCs w:val="22"/>
        </w:rPr>
        <w:t>committee, 2015-</w:t>
      </w:r>
      <w:r w:rsidR="00BC49FB">
        <w:rPr>
          <w:bCs/>
          <w:color w:val="000000"/>
          <w:sz w:val="22"/>
          <w:szCs w:val="22"/>
        </w:rPr>
        <w:t>2017</w:t>
      </w:r>
    </w:p>
    <w:p w14:paraId="0BF39706" w14:textId="77777777" w:rsidR="003C3451" w:rsidRDefault="003C3451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Faculty Search Committee, chair (2016: hired </w:t>
      </w:r>
      <w:proofErr w:type="spellStart"/>
      <w:r>
        <w:rPr>
          <w:bCs/>
          <w:color w:val="000000"/>
          <w:sz w:val="22"/>
          <w:szCs w:val="22"/>
        </w:rPr>
        <w:t>dr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Keeheon</w:t>
      </w:r>
      <w:proofErr w:type="spellEnd"/>
      <w:r>
        <w:rPr>
          <w:bCs/>
          <w:color w:val="000000"/>
          <w:sz w:val="22"/>
          <w:szCs w:val="22"/>
        </w:rPr>
        <w:t xml:space="preserve"> Lee)</w:t>
      </w:r>
    </w:p>
    <w:p w14:paraId="1AF565AC" w14:textId="77777777" w:rsidR="00D637FF" w:rsidRDefault="00D637FF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Lead organizer, Startup Weekend Incheon 2015 ‘Health &amp; Lifestyle Management,’ sponsored by </w:t>
      </w:r>
    </w:p>
    <w:p w14:paraId="534A3C91" w14:textId="77777777" w:rsidR="00D637FF" w:rsidRDefault="00D637FF" w:rsidP="00D637FF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Allianz</w:t>
      </w:r>
    </w:p>
    <w:p w14:paraId="620272A5" w14:textId="77777777" w:rsidR="0052434B" w:rsidRDefault="00F95C19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52434B">
        <w:rPr>
          <w:bCs/>
          <w:color w:val="000000"/>
          <w:sz w:val="22"/>
          <w:szCs w:val="22"/>
        </w:rPr>
        <w:t xml:space="preserve">Yonsei University </w:t>
      </w:r>
      <w:r w:rsidR="00E215D9">
        <w:rPr>
          <w:bCs/>
          <w:color w:val="000000"/>
          <w:sz w:val="22"/>
          <w:szCs w:val="22"/>
        </w:rPr>
        <w:t>W</w:t>
      </w:r>
      <w:r w:rsidR="0052434B">
        <w:rPr>
          <w:bCs/>
          <w:color w:val="000000"/>
          <w:sz w:val="22"/>
          <w:szCs w:val="22"/>
        </w:rPr>
        <w:t>elcome committee, member (2015-</w:t>
      </w:r>
      <w:r w:rsidR="00BC49FB">
        <w:rPr>
          <w:bCs/>
          <w:color w:val="000000"/>
          <w:sz w:val="22"/>
          <w:szCs w:val="22"/>
        </w:rPr>
        <w:t>2017</w:t>
      </w:r>
      <w:r w:rsidR="0052434B">
        <w:rPr>
          <w:bCs/>
          <w:color w:val="000000"/>
          <w:sz w:val="22"/>
          <w:szCs w:val="22"/>
        </w:rPr>
        <w:t>)</w:t>
      </w:r>
    </w:p>
    <w:p w14:paraId="12F51A55" w14:textId="77777777" w:rsidR="0052434B" w:rsidRDefault="0052434B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-</w:t>
      </w:r>
      <w:proofErr w:type="spellStart"/>
      <w:r>
        <w:rPr>
          <w:bCs/>
          <w:color w:val="000000"/>
          <w:sz w:val="22"/>
          <w:szCs w:val="22"/>
        </w:rPr>
        <w:t>intl</w:t>
      </w:r>
      <w:proofErr w:type="spellEnd"/>
      <w:r>
        <w:rPr>
          <w:bCs/>
          <w:color w:val="000000"/>
          <w:sz w:val="22"/>
          <w:szCs w:val="22"/>
        </w:rPr>
        <w:t xml:space="preserve"> high school counselors visit Yonsei several times a year to see Yonsei’s facilities</w:t>
      </w:r>
    </w:p>
    <w:p w14:paraId="5FFFE20E" w14:textId="77777777" w:rsidR="00E215D9" w:rsidRDefault="00E215D9" w:rsidP="0052434B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Yonsei University Freshmen Orientation committee, member (2015-</w:t>
      </w:r>
      <w:r w:rsidR="00BC49FB">
        <w:rPr>
          <w:bCs/>
          <w:color w:val="000000"/>
          <w:sz w:val="22"/>
          <w:szCs w:val="22"/>
        </w:rPr>
        <w:t>2017</w:t>
      </w:r>
      <w:r>
        <w:rPr>
          <w:bCs/>
          <w:color w:val="000000"/>
          <w:sz w:val="22"/>
          <w:szCs w:val="22"/>
        </w:rPr>
        <w:t>)</w:t>
      </w:r>
    </w:p>
    <w:p w14:paraId="76900F3F" w14:textId="77777777" w:rsidR="00F95C19" w:rsidRDefault="0089120F" w:rsidP="0052434B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Yonsei UIC Global Research P</w:t>
      </w:r>
      <w:r w:rsidR="00F95C19">
        <w:rPr>
          <w:bCs/>
          <w:color w:val="000000"/>
          <w:sz w:val="22"/>
          <w:szCs w:val="22"/>
        </w:rPr>
        <w:t>roposal</w:t>
      </w:r>
      <w:r w:rsidR="00BC49FB">
        <w:rPr>
          <w:bCs/>
          <w:color w:val="000000"/>
          <w:sz w:val="22"/>
          <w:szCs w:val="22"/>
        </w:rPr>
        <w:t xml:space="preserve"> review committee, member (2015, 2016, 2017</w:t>
      </w:r>
      <w:r w:rsidR="00F95C19">
        <w:rPr>
          <w:bCs/>
          <w:color w:val="000000"/>
          <w:sz w:val="22"/>
          <w:szCs w:val="22"/>
        </w:rPr>
        <w:t>)</w:t>
      </w:r>
    </w:p>
    <w:p w14:paraId="0FA5CDC4" w14:textId="77777777" w:rsidR="00BF10AA" w:rsidRDefault="00E41FA2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BF10AA">
        <w:rPr>
          <w:bCs/>
          <w:color w:val="000000"/>
          <w:sz w:val="22"/>
          <w:szCs w:val="22"/>
        </w:rPr>
        <w:t>International Admissions Committee, Yonsei Underwood International College (2015</w:t>
      </w:r>
      <w:r w:rsidR="003E11BE">
        <w:rPr>
          <w:bCs/>
          <w:color w:val="000000"/>
          <w:sz w:val="22"/>
          <w:szCs w:val="22"/>
        </w:rPr>
        <w:t>-</w:t>
      </w:r>
      <w:r w:rsidR="00BC49FB">
        <w:rPr>
          <w:bCs/>
          <w:color w:val="000000"/>
          <w:sz w:val="22"/>
          <w:szCs w:val="22"/>
        </w:rPr>
        <w:t>2017</w:t>
      </w:r>
      <w:r w:rsidR="00BF10AA">
        <w:rPr>
          <w:bCs/>
          <w:color w:val="000000"/>
          <w:sz w:val="22"/>
          <w:szCs w:val="22"/>
        </w:rPr>
        <w:t>)</w:t>
      </w:r>
    </w:p>
    <w:p w14:paraId="66D37EA4" w14:textId="77777777" w:rsidR="00BF10AA" w:rsidRDefault="00BF10AA" w:rsidP="00BF10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-one of three faculty/staff college-wide to “grade” the undergraduate applications of 95 </w:t>
      </w:r>
    </w:p>
    <w:p w14:paraId="5AAE3A62" w14:textId="77777777" w:rsidR="00BF10AA" w:rsidRDefault="00BF10AA" w:rsidP="00BF10AA">
      <w:pPr>
        <w:autoSpaceDE w:val="0"/>
        <w:ind w:left="720"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candidates from 32 countries </w:t>
      </w:r>
    </w:p>
    <w:p w14:paraId="6902B583" w14:textId="77777777" w:rsidR="007C7A8C" w:rsidRDefault="007C7A8C" w:rsidP="00BF10AA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Accreditation committee, </w:t>
      </w:r>
      <w:proofErr w:type="spellStart"/>
      <w:r>
        <w:rPr>
          <w:bCs/>
          <w:color w:val="000000"/>
          <w:sz w:val="22"/>
          <w:szCs w:val="22"/>
        </w:rPr>
        <w:t>Master’s</w:t>
      </w:r>
      <w:proofErr w:type="spellEnd"/>
      <w:r>
        <w:rPr>
          <w:bCs/>
          <w:color w:val="000000"/>
          <w:sz w:val="22"/>
          <w:szCs w:val="22"/>
        </w:rPr>
        <w:t xml:space="preserve"> of Entrepreneurship Program (VU/</w:t>
      </w:r>
      <w:proofErr w:type="spellStart"/>
      <w:r>
        <w:rPr>
          <w:bCs/>
          <w:color w:val="000000"/>
          <w:sz w:val="22"/>
          <w:szCs w:val="22"/>
        </w:rPr>
        <w:t>UvA</w:t>
      </w:r>
      <w:proofErr w:type="spellEnd"/>
      <w:r>
        <w:rPr>
          <w:bCs/>
          <w:color w:val="000000"/>
          <w:sz w:val="22"/>
          <w:szCs w:val="22"/>
        </w:rPr>
        <w:t>) (2013)</w:t>
      </w:r>
    </w:p>
    <w:p w14:paraId="27FA62B8" w14:textId="77777777" w:rsidR="00E41FA2" w:rsidRDefault="00E41FA2" w:rsidP="007C7A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MBA Planning Committee, Amsterdam Bu</w:t>
      </w:r>
      <w:r w:rsidR="00AD5ACC">
        <w:rPr>
          <w:bCs/>
          <w:color w:val="000000"/>
          <w:sz w:val="22"/>
          <w:szCs w:val="22"/>
        </w:rPr>
        <w:t xml:space="preserve">siness School at the </w:t>
      </w:r>
      <w:proofErr w:type="spellStart"/>
      <w:r w:rsidR="00AD5ACC">
        <w:rPr>
          <w:bCs/>
          <w:color w:val="000000"/>
          <w:sz w:val="22"/>
          <w:szCs w:val="22"/>
        </w:rPr>
        <w:t>UvA</w:t>
      </w:r>
      <w:proofErr w:type="spellEnd"/>
      <w:r w:rsidR="00AD5ACC">
        <w:rPr>
          <w:bCs/>
          <w:color w:val="000000"/>
          <w:sz w:val="22"/>
          <w:szCs w:val="22"/>
        </w:rPr>
        <w:t xml:space="preserve"> (2012-2014</w:t>
      </w:r>
      <w:r>
        <w:rPr>
          <w:bCs/>
          <w:color w:val="000000"/>
          <w:sz w:val="22"/>
          <w:szCs w:val="22"/>
        </w:rPr>
        <w:t>)</w:t>
      </w:r>
    </w:p>
    <w:p w14:paraId="4BA9F78C" w14:textId="77777777" w:rsidR="00320E8C" w:rsidRDefault="00320E8C" w:rsidP="007C7A8C">
      <w:pPr>
        <w:autoSpaceDE w:val="0"/>
        <w:ind w:firstLine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Accreditation committee, MSc Executive Masters (2012)</w:t>
      </w:r>
    </w:p>
    <w:p w14:paraId="528A935E" w14:textId="77777777" w:rsidR="00200BAA" w:rsidRDefault="00200BAA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Faculty Search Committee (2010</w:t>
      </w:r>
      <w:r w:rsidR="0087468D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hired dr. </w:t>
      </w:r>
      <w:proofErr w:type="spellStart"/>
      <w:r>
        <w:rPr>
          <w:bCs/>
          <w:color w:val="000000"/>
          <w:sz w:val="22"/>
          <w:szCs w:val="22"/>
        </w:rPr>
        <w:t>Joeri</w:t>
      </w:r>
      <w:proofErr w:type="spellEnd"/>
      <w:r>
        <w:rPr>
          <w:bCs/>
          <w:color w:val="000000"/>
          <w:sz w:val="22"/>
          <w:szCs w:val="22"/>
        </w:rPr>
        <w:t xml:space="preserve"> Sol)</w:t>
      </w:r>
    </w:p>
    <w:p w14:paraId="2944715D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AACSB Accreditation Application Committee (2006-2007)</w:t>
      </w:r>
    </w:p>
    <w:p w14:paraId="41BDCC0F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  <w:t>UM-System Faculty and Student Entrepreneur of the Year Award Committee (2007-2009)</w:t>
      </w:r>
    </w:p>
    <w:p w14:paraId="294A3C09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Undergraduate Business Programs Curriculum Committee, co-chair (2007-2008)</w:t>
      </w:r>
    </w:p>
    <w:p w14:paraId="1FEDDDEB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Business Department Faculty Search Committee, Chair (2008)</w:t>
      </w:r>
    </w:p>
    <w:p w14:paraId="03674024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UMR </w:t>
      </w:r>
      <w:proofErr w:type="gramStart"/>
      <w:r>
        <w:rPr>
          <w:bCs/>
          <w:color w:val="000000"/>
          <w:sz w:val="22"/>
          <w:szCs w:val="22"/>
        </w:rPr>
        <w:t>Service Learning</w:t>
      </w:r>
      <w:proofErr w:type="gramEnd"/>
      <w:r>
        <w:rPr>
          <w:bCs/>
          <w:color w:val="000000"/>
          <w:sz w:val="22"/>
          <w:szCs w:val="22"/>
        </w:rPr>
        <w:t xml:space="preserve"> Advisory Committee (2007-2008)</w:t>
      </w:r>
    </w:p>
    <w:p w14:paraId="2B14484C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MBA program Curriculum Committee, member (2007-2008)</w:t>
      </w:r>
    </w:p>
    <w:p w14:paraId="44264D52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Student Advisor (5 </w:t>
      </w:r>
      <w:r w:rsidR="00BF496F">
        <w:rPr>
          <w:bCs/>
          <w:color w:val="000000"/>
          <w:sz w:val="22"/>
          <w:szCs w:val="22"/>
        </w:rPr>
        <w:t>UG</w:t>
      </w:r>
      <w:r>
        <w:rPr>
          <w:bCs/>
          <w:color w:val="000000"/>
          <w:sz w:val="22"/>
          <w:szCs w:val="22"/>
        </w:rPr>
        <w:t xml:space="preserve"> students, 2007-2008</w:t>
      </w:r>
      <w:r w:rsidR="00BF496F">
        <w:rPr>
          <w:bCs/>
          <w:color w:val="000000"/>
          <w:sz w:val="22"/>
          <w:szCs w:val="22"/>
        </w:rPr>
        <w:t>; 8 UG students 2008-2009</w:t>
      </w:r>
      <w:r>
        <w:rPr>
          <w:bCs/>
          <w:color w:val="000000"/>
          <w:sz w:val="22"/>
          <w:szCs w:val="22"/>
        </w:rPr>
        <w:t>)</w:t>
      </w:r>
    </w:p>
    <w:p w14:paraId="0C712818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Idea-to-Product National</w:t>
      </w:r>
      <w:r w:rsidR="00C61A74">
        <w:rPr>
          <w:bCs/>
          <w:color w:val="000000"/>
          <w:sz w:val="22"/>
          <w:szCs w:val="22"/>
        </w:rPr>
        <w:t xml:space="preserve"> Competition Judge (Spring 2008-Fall 2009</w:t>
      </w:r>
      <w:r>
        <w:rPr>
          <w:bCs/>
          <w:color w:val="000000"/>
          <w:sz w:val="22"/>
          <w:szCs w:val="22"/>
        </w:rPr>
        <w:t>)</w:t>
      </w:r>
    </w:p>
    <w:p w14:paraId="6C1BEA5F" w14:textId="77777777" w:rsidR="00507043" w:rsidRDefault="00507043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Curriculum development: new offerings of MIS 397 (1 credit) and MIS 398 (2 credits)</w:t>
      </w:r>
    </w:p>
    <w:p w14:paraId="05FB2D8F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Graduate Student Senator, 2001-2003</w:t>
      </w:r>
    </w:p>
    <w:p w14:paraId="100F81EC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Delta Sigma Pi, 2000-2003</w:t>
      </w:r>
    </w:p>
    <w:p w14:paraId="3DF7EC56" w14:textId="77777777" w:rsidR="001E6237" w:rsidRDefault="001E6237" w:rsidP="001E6237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U.M. Peer Mentorship Program, 1997-1998</w:t>
      </w:r>
    </w:p>
    <w:p w14:paraId="47F8788A" w14:textId="77777777" w:rsidR="00AD08B6" w:rsidRDefault="00AD08B6" w:rsidP="003C7C56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</w:p>
    <w:p w14:paraId="6B328285" w14:textId="610CED4C" w:rsidR="003C7C56" w:rsidRDefault="003C7C56" w:rsidP="003C7C56">
      <w:pPr>
        <w:pBdr>
          <w:bottom w:val="single" w:sz="8" w:space="1" w:color="000000"/>
        </w:pBdr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Awards or placement in competitions won by my entrepreneurship students and their teams (within 6 months of completion of my course)</w:t>
      </w:r>
    </w:p>
    <w:p w14:paraId="0BC61C02" w14:textId="77777777" w:rsidR="003C7C56" w:rsidRPr="003C7C56" w:rsidRDefault="003C7C56" w:rsidP="003C7C56">
      <w:pPr>
        <w:autoSpaceDE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2</w:t>
      </w:r>
      <w:r w:rsidRPr="003C7C56">
        <w:rPr>
          <w:bCs/>
          <w:color w:val="000000"/>
          <w:sz w:val="22"/>
          <w:szCs w:val="22"/>
          <w:vertAlign w:val="superscript"/>
        </w:rPr>
        <w:t>nd</w:t>
      </w:r>
      <w:r>
        <w:rPr>
          <w:bCs/>
          <w:color w:val="000000"/>
          <w:sz w:val="22"/>
          <w:szCs w:val="22"/>
        </w:rPr>
        <w:t xml:space="preserve"> place</w:t>
      </w:r>
      <w:r w:rsidRPr="003C7C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–</w:t>
      </w:r>
      <w:r w:rsidRPr="003C7C56">
        <w:rPr>
          <w:bCs/>
          <w:color w:val="000000"/>
          <w:sz w:val="22"/>
          <w:szCs w:val="22"/>
        </w:rPr>
        <w:t xml:space="preserve"> Accenture Innovation Awards</w:t>
      </w:r>
      <w:r>
        <w:rPr>
          <w:bCs/>
          <w:color w:val="000000"/>
          <w:sz w:val="22"/>
          <w:szCs w:val="22"/>
        </w:rPr>
        <w:t xml:space="preserve"> (</w:t>
      </w:r>
      <w:r w:rsidRPr="003C7C56">
        <w:rPr>
          <w:bCs/>
          <w:color w:val="000000"/>
          <w:sz w:val="22"/>
          <w:szCs w:val="22"/>
        </w:rPr>
        <w:t>November 2010</w:t>
      </w:r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SecuReceipt</w:t>
      </w:r>
      <w:proofErr w:type="spellEnd"/>
      <w:r>
        <w:rPr>
          <w:bCs/>
          <w:color w:val="000000"/>
          <w:sz w:val="22"/>
          <w:szCs w:val="22"/>
        </w:rPr>
        <w:t xml:space="preserve"> (Spring 2010 team)</w:t>
      </w:r>
    </w:p>
    <w:p w14:paraId="4A2D3D96" w14:textId="77777777" w:rsidR="003C7C56" w:rsidRPr="003C7C56" w:rsidRDefault="003C7C56" w:rsidP="003C7C56">
      <w:pPr>
        <w:autoSpaceDE w:val="0"/>
        <w:ind w:firstLine="720"/>
        <w:rPr>
          <w:bCs/>
          <w:color w:val="000000"/>
          <w:sz w:val="22"/>
          <w:szCs w:val="22"/>
        </w:rPr>
      </w:pPr>
      <w:r w:rsidRPr="003C7C56">
        <w:rPr>
          <w:bCs/>
          <w:color w:val="000000"/>
          <w:sz w:val="22"/>
          <w:szCs w:val="22"/>
        </w:rPr>
        <w:t>1</w:t>
      </w:r>
      <w:r w:rsidRPr="003C7C56">
        <w:rPr>
          <w:bCs/>
          <w:color w:val="000000"/>
          <w:sz w:val="22"/>
          <w:szCs w:val="22"/>
          <w:vertAlign w:val="superscript"/>
        </w:rPr>
        <w:t>st</w:t>
      </w:r>
      <w:r>
        <w:rPr>
          <w:bCs/>
          <w:color w:val="000000"/>
          <w:sz w:val="22"/>
          <w:szCs w:val="22"/>
        </w:rPr>
        <w:t xml:space="preserve"> place – Pitch competition: </w:t>
      </w:r>
      <w:proofErr w:type="spellStart"/>
      <w:r w:rsidRPr="003C7C56">
        <w:rPr>
          <w:bCs/>
          <w:color w:val="000000"/>
          <w:sz w:val="22"/>
          <w:szCs w:val="22"/>
        </w:rPr>
        <w:t>NextStage</w:t>
      </w:r>
      <w:proofErr w:type="spellEnd"/>
      <w:r w:rsidRPr="003C7C56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3C7C56">
        <w:rPr>
          <w:bCs/>
          <w:color w:val="000000"/>
          <w:sz w:val="22"/>
          <w:szCs w:val="22"/>
        </w:rPr>
        <w:t>September 2010</w:t>
      </w:r>
      <w:r>
        <w:rPr>
          <w:bCs/>
          <w:color w:val="000000"/>
          <w:sz w:val="22"/>
          <w:szCs w:val="22"/>
        </w:rPr>
        <w:t xml:space="preserve">), </w:t>
      </w:r>
      <w:proofErr w:type="spellStart"/>
      <w:r>
        <w:rPr>
          <w:bCs/>
          <w:color w:val="000000"/>
          <w:sz w:val="22"/>
          <w:szCs w:val="22"/>
        </w:rPr>
        <w:t>SecuReceipt</w:t>
      </w:r>
      <w:proofErr w:type="spellEnd"/>
      <w:r>
        <w:rPr>
          <w:bCs/>
          <w:color w:val="000000"/>
          <w:sz w:val="22"/>
          <w:szCs w:val="22"/>
        </w:rPr>
        <w:t xml:space="preserve"> (Spring 2010 team)</w:t>
      </w:r>
    </w:p>
    <w:p w14:paraId="44A07A8F" w14:textId="77777777" w:rsidR="00AD4EBC" w:rsidRDefault="00AD4EBC" w:rsidP="00AD4EBC">
      <w:pPr>
        <w:autoSpaceDE w:val="0"/>
        <w:rPr>
          <w:b/>
          <w:color w:val="000000"/>
          <w:sz w:val="22"/>
          <w:szCs w:val="22"/>
        </w:rPr>
      </w:pPr>
    </w:p>
    <w:p w14:paraId="5B8A9C56" w14:textId="77777777" w:rsidR="00AD4EBC" w:rsidRPr="00AD4EBC" w:rsidRDefault="00AD4EBC" w:rsidP="00AD4EBC">
      <w:pPr>
        <w:pStyle w:val="NoSpacing"/>
        <w:pBdr>
          <w:bottom w:val="single" w:sz="12" w:space="1" w:color="auto"/>
        </w:pBdr>
        <w:rPr>
          <w:b/>
          <w:bCs/>
          <w:sz w:val="18"/>
          <w:szCs w:val="18"/>
        </w:rPr>
      </w:pPr>
      <w:r w:rsidRPr="00AD4EBC">
        <w:rPr>
          <w:b/>
          <w:bCs/>
          <w:sz w:val="22"/>
          <w:szCs w:val="22"/>
        </w:rPr>
        <w:t>Known successful recommendations</w:t>
      </w:r>
    </w:p>
    <w:p w14:paraId="6F9C67A8" w14:textId="77777777" w:rsidR="00A44BBB" w:rsidRDefault="00BE03F3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 w:rsidRPr="00BE03F3">
        <w:rPr>
          <w:color w:val="000000"/>
          <w:sz w:val="22"/>
          <w:szCs w:val="22"/>
        </w:rPr>
        <w:t>Zlatina</w:t>
      </w:r>
      <w:proofErr w:type="spellEnd"/>
      <w:r w:rsidRPr="00BE03F3">
        <w:rPr>
          <w:color w:val="000000"/>
          <w:sz w:val="22"/>
          <w:szCs w:val="22"/>
        </w:rPr>
        <w:t xml:space="preserve"> </w:t>
      </w:r>
      <w:proofErr w:type="spellStart"/>
      <w:r w:rsidRPr="00BE03F3">
        <w:rPr>
          <w:color w:val="000000"/>
          <w:sz w:val="22"/>
          <w:szCs w:val="22"/>
        </w:rPr>
        <w:t>Tsvetkova</w:t>
      </w:r>
      <w:proofErr w:type="spellEnd"/>
      <w:r w:rsidRPr="00BE03F3">
        <w:rPr>
          <w:color w:val="000000"/>
          <w:sz w:val="22"/>
          <w:szCs w:val="22"/>
        </w:rPr>
        <w:t xml:space="preserve"> – MA program at Aarhus Universit</w:t>
      </w:r>
      <w:r w:rsidR="00A44BBB">
        <w:rPr>
          <w:color w:val="000000"/>
          <w:sz w:val="22"/>
          <w:szCs w:val="22"/>
        </w:rPr>
        <w:t>y</w:t>
      </w:r>
    </w:p>
    <w:p w14:paraId="5E417EC2" w14:textId="77777777" w:rsidR="00A44BBB" w:rsidRPr="00A44BBB" w:rsidRDefault="00A44BBB" w:rsidP="00A44BBB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Leonardo Bernini – MBA program at </w:t>
      </w:r>
      <w:r w:rsidR="008828DF">
        <w:rPr>
          <w:color w:val="000000"/>
          <w:sz w:val="22"/>
          <w:szCs w:val="22"/>
        </w:rPr>
        <w:t>HKUST/</w:t>
      </w:r>
      <w:proofErr w:type="spellStart"/>
      <w:r w:rsidRPr="00A44BBB">
        <w:rPr>
          <w:color w:val="000000"/>
          <w:sz w:val="22"/>
          <w:szCs w:val="22"/>
        </w:rPr>
        <w:t>Fundação</w:t>
      </w:r>
      <w:proofErr w:type="spellEnd"/>
      <w:r w:rsidRPr="00A44BBB">
        <w:rPr>
          <w:color w:val="000000"/>
          <w:sz w:val="22"/>
          <w:szCs w:val="22"/>
        </w:rPr>
        <w:t xml:space="preserve"> </w:t>
      </w:r>
      <w:proofErr w:type="spellStart"/>
      <w:r w:rsidRPr="00A44BBB">
        <w:rPr>
          <w:color w:val="000000"/>
          <w:sz w:val="22"/>
          <w:szCs w:val="22"/>
        </w:rPr>
        <w:t>Getulio</w:t>
      </w:r>
      <w:proofErr w:type="spellEnd"/>
      <w:r w:rsidRPr="00A44BBB">
        <w:rPr>
          <w:color w:val="000000"/>
          <w:sz w:val="22"/>
          <w:szCs w:val="22"/>
        </w:rPr>
        <w:t xml:space="preserve"> Vargas (FGV-EAESP)</w:t>
      </w:r>
    </w:p>
    <w:p w14:paraId="11A8B385" w14:textId="77777777" w:rsidR="002A4736" w:rsidRDefault="00A44BBB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Max </w:t>
      </w:r>
      <w:proofErr w:type="spellStart"/>
      <w:r w:rsidRPr="00517E13">
        <w:rPr>
          <w:color w:val="000000"/>
          <w:sz w:val="22"/>
          <w:szCs w:val="22"/>
        </w:rPr>
        <w:t>Geueke</w:t>
      </w:r>
      <w:proofErr w:type="spellEnd"/>
      <w:r w:rsidRPr="00517E13">
        <w:rPr>
          <w:color w:val="000000"/>
          <w:sz w:val="22"/>
          <w:szCs w:val="22"/>
        </w:rPr>
        <w:t xml:space="preserve"> – Master’s in Finance program at London School of Economics</w:t>
      </w:r>
    </w:p>
    <w:p w14:paraId="0FFB9D08" w14:textId="77777777" w:rsidR="00CF597A" w:rsidRDefault="00CF597A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Yunhye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Joo</w:t>
      </w:r>
      <w:proofErr w:type="spellEnd"/>
      <w:r>
        <w:rPr>
          <w:color w:val="000000"/>
          <w:sz w:val="22"/>
          <w:szCs w:val="22"/>
        </w:rPr>
        <w:t xml:space="preserve"> – Master’s in Computer Science at Simon Fraser University</w:t>
      </w:r>
    </w:p>
    <w:p w14:paraId="42C3F9B9" w14:textId="77777777" w:rsidR="007859C3" w:rsidRDefault="007859C3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Minha</w:t>
      </w:r>
      <w:proofErr w:type="spellEnd"/>
      <w:r>
        <w:rPr>
          <w:color w:val="000000"/>
          <w:sz w:val="22"/>
          <w:szCs w:val="22"/>
        </w:rPr>
        <w:t xml:space="preserve"> Lee – Master’s in Management program at Duke University</w:t>
      </w:r>
    </w:p>
    <w:p w14:paraId="7350026C" w14:textId="77777777" w:rsidR="00E31E05" w:rsidRDefault="00E31E05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Loo </w:t>
      </w:r>
      <w:proofErr w:type="spellStart"/>
      <w:r>
        <w:rPr>
          <w:color w:val="000000"/>
          <w:sz w:val="22"/>
          <w:szCs w:val="22"/>
        </w:rPr>
        <w:t>Rie</w:t>
      </w:r>
      <w:proofErr w:type="spellEnd"/>
      <w:r>
        <w:rPr>
          <w:color w:val="000000"/>
          <w:sz w:val="22"/>
          <w:szCs w:val="22"/>
        </w:rPr>
        <w:t xml:space="preserve"> Lee – transfer to Bachelor’s in Business</w:t>
      </w:r>
      <w:r w:rsidR="00F31C0F">
        <w:rPr>
          <w:color w:val="000000"/>
          <w:sz w:val="22"/>
          <w:szCs w:val="22"/>
        </w:rPr>
        <w:t xml:space="preserve"> program</w:t>
      </w:r>
      <w:r>
        <w:rPr>
          <w:color w:val="000000"/>
          <w:sz w:val="22"/>
          <w:szCs w:val="22"/>
        </w:rPr>
        <w:t xml:space="preserve"> at Boston College</w:t>
      </w:r>
    </w:p>
    <w:p w14:paraId="5F79EFBB" w14:textId="77777777" w:rsidR="00E31E05" w:rsidRDefault="00E31E05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Heng Thach – reference letter for employment </w:t>
      </w:r>
      <w:r w:rsidR="00AA4FB9">
        <w:rPr>
          <w:color w:val="000000"/>
          <w:sz w:val="22"/>
          <w:szCs w:val="22"/>
        </w:rPr>
        <w:t xml:space="preserve">as Conflict Analyst </w:t>
      </w:r>
      <w:r>
        <w:rPr>
          <w:color w:val="000000"/>
          <w:sz w:val="22"/>
          <w:szCs w:val="22"/>
        </w:rPr>
        <w:t xml:space="preserve">at Wilson </w:t>
      </w:r>
      <w:proofErr w:type="spellStart"/>
      <w:r>
        <w:rPr>
          <w:color w:val="000000"/>
          <w:sz w:val="22"/>
          <w:szCs w:val="22"/>
        </w:rPr>
        <w:t>Elser</w:t>
      </w:r>
      <w:proofErr w:type="spellEnd"/>
      <w:r w:rsidR="004531BB">
        <w:rPr>
          <w:color w:val="000000"/>
          <w:sz w:val="22"/>
          <w:szCs w:val="22"/>
        </w:rPr>
        <w:t xml:space="preserve"> (NYC)</w:t>
      </w:r>
    </w:p>
    <w:p w14:paraId="63EEB492" w14:textId="77777777" w:rsidR="00CF597A" w:rsidRDefault="00CF597A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JooHee</w:t>
      </w:r>
      <w:proofErr w:type="spellEnd"/>
      <w:r>
        <w:rPr>
          <w:color w:val="000000"/>
          <w:sz w:val="22"/>
          <w:szCs w:val="22"/>
        </w:rPr>
        <w:t xml:space="preserve"> Park – JD at UC-</w:t>
      </w:r>
      <w:r w:rsidR="000712F0">
        <w:rPr>
          <w:color w:val="000000"/>
          <w:sz w:val="22"/>
          <w:szCs w:val="22"/>
        </w:rPr>
        <w:t>Davis</w:t>
      </w:r>
      <w:r>
        <w:rPr>
          <w:color w:val="000000"/>
          <w:sz w:val="22"/>
          <w:szCs w:val="22"/>
        </w:rPr>
        <w:t>, JD at University of Minnesota Law School</w:t>
      </w:r>
    </w:p>
    <w:p w14:paraId="5792247F" w14:textId="77777777" w:rsidR="003413A2" w:rsidRDefault="000712F0" w:rsidP="000C6EEE">
      <w:pPr>
        <w:pBdr>
          <w:bottom w:val="single" w:sz="8" w:space="1" w:color="000000"/>
        </w:pBdr>
        <w:autoSpaceDE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Haksong</w:t>
      </w:r>
      <w:proofErr w:type="spellEnd"/>
      <w:r>
        <w:rPr>
          <w:color w:val="000000"/>
          <w:sz w:val="22"/>
          <w:szCs w:val="22"/>
        </w:rPr>
        <w:t xml:space="preserve"> Lim – Master’s in Business Analytics at Washington University in St. Louis</w:t>
      </w:r>
      <w:r w:rsidR="003413A2">
        <w:rPr>
          <w:color w:val="000000"/>
          <w:sz w:val="22"/>
          <w:szCs w:val="22"/>
        </w:rPr>
        <w:t xml:space="preserve">; and at Columbia </w:t>
      </w:r>
    </w:p>
    <w:p w14:paraId="1C8F05B7" w14:textId="77777777" w:rsidR="00363873" w:rsidRDefault="003413A2" w:rsidP="00363873">
      <w:pPr>
        <w:pBdr>
          <w:bottom w:val="single" w:sz="8" w:space="1" w:color="000000"/>
        </w:pBd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University</w:t>
      </w:r>
    </w:p>
    <w:p w14:paraId="35DAEE56" w14:textId="77777777" w:rsidR="005561A4" w:rsidRDefault="005561A4" w:rsidP="000C6EEE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AF61D34" w14:textId="77777777" w:rsidR="00507043" w:rsidRPr="00517E13" w:rsidRDefault="008F0D37" w:rsidP="000C6EEE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 w:rsidRPr="00517E13">
        <w:rPr>
          <w:b/>
          <w:color w:val="000000"/>
          <w:sz w:val="22"/>
          <w:szCs w:val="22"/>
        </w:rPr>
        <w:t>Honors,</w:t>
      </w:r>
      <w:r w:rsidR="00507043" w:rsidRPr="00517E13">
        <w:rPr>
          <w:b/>
          <w:color w:val="000000"/>
          <w:sz w:val="22"/>
          <w:szCs w:val="22"/>
        </w:rPr>
        <w:t xml:space="preserve"> Fellowships</w:t>
      </w:r>
      <w:r w:rsidRPr="00517E13">
        <w:rPr>
          <w:b/>
          <w:color w:val="000000"/>
          <w:sz w:val="22"/>
          <w:szCs w:val="22"/>
        </w:rPr>
        <w:t xml:space="preserve">, </w:t>
      </w:r>
      <w:r w:rsidR="009511EF">
        <w:rPr>
          <w:b/>
          <w:color w:val="000000"/>
          <w:sz w:val="22"/>
          <w:szCs w:val="22"/>
        </w:rPr>
        <w:t xml:space="preserve">Grants, </w:t>
      </w:r>
      <w:r w:rsidRPr="00517E13">
        <w:rPr>
          <w:b/>
          <w:color w:val="000000"/>
          <w:sz w:val="22"/>
          <w:szCs w:val="22"/>
        </w:rPr>
        <w:t>and Guest Talks</w:t>
      </w:r>
    </w:p>
    <w:p w14:paraId="3ECB2410" w14:textId="77777777" w:rsidR="009511EF" w:rsidRDefault="009511EF" w:rsidP="00B82C45">
      <w:pPr>
        <w:autoSpaceDE w:val="0"/>
        <w:ind w:left="720"/>
        <w:rPr>
          <w:bCs/>
          <w:color w:val="000000"/>
          <w:sz w:val="22"/>
          <w:szCs w:val="22"/>
        </w:rPr>
      </w:pPr>
      <w:bookmarkStart w:id="4" w:name="OLE_LINK1"/>
      <w:bookmarkStart w:id="5" w:name="OLE_LINK2"/>
      <w:r>
        <w:rPr>
          <w:bCs/>
          <w:color w:val="000000"/>
          <w:sz w:val="22"/>
          <w:szCs w:val="22"/>
        </w:rPr>
        <w:t xml:space="preserve">Coordinator, Incheon Global Startup Campus Business Idea Camp (a 3-day camp held in </w:t>
      </w:r>
    </w:p>
    <w:p w14:paraId="1233614B" w14:textId="77777777" w:rsidR="009511EF" w:rsidRDefault="009511EF" w:rsidP="00B82C45">
      <w:pPr>
        <w:autoSpaceDE w:val="0"/>
        <w:ind w:left="720"/>
        <w:rPr>
          <w:sz w:val="22"/>
          <w:szCs w:val="22"/>
          <w:lang w:val="en-GB"/>
        </w:rPr>
      </w:pPr>
      <w:r>
        <w:rPr>
          <w:bCs/>
          <w:color w:val="000000"/>
          <w:sz w:val="22"/>
          <w:szCs w:val="22"/>
        </w:rPr>
        <w:t xml:space="preserve">     collaboration with Incheon </w:t>
      </w:r>
      <w:proofErr w:type="spellStart"/>
      <w:r>
        <w:rPr>
          <w:bCs/>
          <w:color w:val="000000"/>
          <w:sz w:val="22"/>
          <w:szCs w:val="22"/>
        </w:rPr>
        <w:t>TechnoPark</w:t>
      </w:r>
      <w:proofErr w:type="spellEnd"/>
      <w:r>
        <w:rPr>
          <w:bCs/>
          <w:color w:val="000000"/>
          <w:sz w:val="22"/>
          <w:szCs w:val="22"/>
        </w:rPr>
        <w:t xml:space="preserve"> in November 2018): $18,000 Korean govt grant</w:t>
      </w:r>
    </w:p>
    <w:p w14:paraId="582827CD" w14:textId="77777777" w:rsidR="00205A96" w:rsidRDefault="00205A96" w:rsidP="00B82C45">
      <w:pPr>
        <w:autoSpaceDE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Guest lecturer, SUNY Korea, Principles of Management 1 (Overall Student Satisfaction: 5.</w:t>
      </w:r>
      <w:r w:rsidR="006C2669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/</w:t>
      </w:r>
      <w:r w:rsidR="006C2669">
        <w:rPr>
          <w:sz w:val="22"/>
          <w:szCs w:val="22"/>
          <w:lang w:val="en-GB"/>
        </w:rPr>
        <w:t>5</w:t>
      </w:r>
      <w:r w:rsidR="00842510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0)</w:t>
      </w:r>
    </w:p>
    <w:p w14:paraId="178BCE19" w14:textId="77777777" w:rsidR="009A709F" w:rsidRPr="00517E13" w:rsidRDefault="009A709F" w:rsidP="00B82C45">
      <w:pPr>
        <w:autoSpaceDE w:val="0"/>
        <w:ind w:left="720"/>
        <w:rPr>
          <w:sz w:val="22"/>
          <w:szCs w:val="22"/>
          <w:lang w:val="en-GB"/>
        </w:rPr>
      </w:pPr>
      <w:r w:rsidRPr="00517E13">
        <w:rPr>
          <w:sz w:val="22"/>
          <w:szCs w:val="22"/>
          <w:lang w:val="en-GB"/>
        </w:rPr>
        <w:t>Finalist, ACSB</w:t>
      </w:r>
      <w:r w:rsidR="00CF166A" w:rsidRPr="00517E13">
        <w:rPr>
          <w:sz w:val="22"/>
          <w:szCs w:val="22"/>
          <w:lang w:val="en-GB"/>
        </w:rPr>
        <w:t xml:space="preserve"> ‘16</w:t>
      </w:r>
      <w:r w:rsidRPr="00517E13">
        <w:rPr>
          <w:sz w:val="22"/>
          <w:szCs w:val="22"/>
          <w:lang w:val="en-GB"/>
        </w:rPr>
        <w:t xml:space="preserve"> Jakarta Best Paper Competition (“</w:t>
      </w:r>
      <w:r w:rsidR="00B82C45" w:rsidRPr="00517E13">
        <w:rPr>
          <w:sz w:val="22"/>
          <w:szCs w:val="22"/>
          <w:lang w:val="en-GB"/>
        </w:rPr>
        <w:t xml:space="preserve">Effort perceptions versus autonomy </w:t>
      </w:r>
    </w:p>
    <w:p w14:paraId="696E5AC3" w14:textId="77777777" w:rsidR="00B82C45" w:rsidRPr="00517E13" w:rsidRDefault="009A709F" w:rsidP="00B82C45">
      <w:pPr>
        <w:autoSpaceDE w:val="0"/>
        <w:ind w:left="720"/>
        <w:rPr>
          <w:sz w:val="22"/>
          <w:szCs w:val="22"/>
          <w:lang w:val="en-GB"/>
        </w:rPr>
      </w:pPr>
      <w:r w:rsidRPr="00517E13">
        <w:rPr>
          <w:sz w:val="22"/>
          <w:szCs w:val="22"/>
          <w:lang w:val="en-GB"/>
        </w:rPr>
        <w:t xml:space="preserve">     </w:t>
      </w:r>
      <w:r w:rsidR="00B82C45" w:rsidRPr="00517E13">
        <w:rPr>
          <w:sz w:val="22"/>
          <w:szCs w:val="22"/>
          <w:lang w:val="en-GB"/>
        </w:rPr>
        <w:t>concerns: How does conflict dissatisfy members on nascent entrepreneurship teams?</w:t>
      </w:r>
      <w:r w:rsidRPr="00517E13">
        <w:rPr>
          <w:sz w:val="22"/>
          <w:szCs w:val="22"/>
          <w:lang w:val="en-GB"/>
        </w:rPr>
        <w:t>”)</w:t>
      </w:r>
    </w:p>
    <w:p w14:paraId="499CE832" w14:textId="77777777" w:rsidR="00B37B05" w:rsidRPr="00517E13" w:rsidRDefault="00B37B0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>Guest speaker, “Preparing yourself for the International Job Market”, Yonsei Univ. (</w:t>
      </w:r>
      <w:r w:rsidR="00F62954" w:rsidRPr="00517E13">
        <w:rPr>
          <w:color w:val="000000"/>
          <w:sz w:val="22"/>
          <w:szCs w:val="22"/>
        </w:rPr>
        <w:t>May</w:t>
      </w:r>
      <w:r w:rsidRPr="00517E13">
        <w:rPr>
          <w:color w:val="000000"/>
          <w:sz w:val="22"/>
          <w:szCs w:val="22"/>
        </w:rPr>
        <w:t xml:space="preserve"> 2016)</w:t>
      </w:r>
    </w:p>
    <w:p w14:paraId="23849B96" w14:textId="77777777" w:rsidR="00A47835" w:rsidRPr="00517E13" w:rsidRDefault="00A4783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Allianz Korea SUPA </w:t>
      </w:r>
      <w:r w:rsidR="004973D0" w:rsidRPr="00517E13">
        <w:rPr>
          <w:color w:val="000000"/>
          <w:sz w:val="22"/>
          <w:szCs w:val="22"/>
        </w:rPr>
        <w:t xml:space="preserve">intrapreneurship </w:t>
      </w:r>
      <w:r w:rsidRPr="00517E13">
        <w:rPr>
          <w:color w:val="000000"/>
          <w:sz w:val="22"/>
          <w:szCs w:val="22"/>
        </w:rPr>
        <w:t>program (</w:t>
      </w:r>
      <w:r w:rsidR="0025549C" w:rsidRPr="00517E13">
        <w:rPr>
          <w:color w:val="000000"/>
          <w:sz w:val="22"/>
          <w:szCs w:val="22"/>
        </w:rPr>
        <w:t xml:space="preserve">December </w:t>
      </w:r>
      <w:r w:rsidRPr="00517E13">
        <w:rPr>
          <w:color w:val="000000"/>
          <w:sz w:val="22"/>
          <w:szCs w:val="22"/>
        </w:rPr>
        <w:t>2015-</w:t>
      </w:r>
      <w:r w:rsidR="00BC49FB">
        <w:rPr>
          <w:color w:val="000000"/>
          <w:sz w:val="22"/>
          <w:szCs w:val="22"/>
        </w:rPr>
        <w:t>March 2017</w:t>
      </w:r>
      <w:r w:rsidRPr="00517E13">
        <w:rPr>
          <w:color w:val="000000"/>
          <w:sz w:val="22"/>
          <w:szCs w:val="22"/>
        </w:rPr>
        <w:t>)</w:t>
      </w:r>
    </w:p>
    <w:p w14:paraId="31517FAB" w14:textId="77777777" w:rsidR="00BC49FB" w:rsidRDefault="00A47835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</w:t>
      </w:r>
      <w:proofErr w:type="spellStart"/>
      <w:r w:rsidRPr="00517E13">
        <w:rPr>
          <w:color w:val="000000"/>
          <w:sz w:val="22"/>
          <w:szCs w:val="22"/>
        </w:rPr>
        <w:t>Kookmin</w:t>
      </w:r>
      <w:proofErr w:type="spellEnd"/>
      <w:r w:rsidRPr="00517E13">
        <w:rPr>
          <w:color w:val="000000"/>
          <w:sz w:val="22"/>
          <w:szCs w:val="22"/>
        </w:rPr>
        <w:t xml:space="preserve"> University Global Entrepreneurship Bootcamp (</w:t>
      </w:r>
      <w:r w:rsidR="00497BA2" w:rsidRPr="00517E13">
        <w:rPr>
          <w:color w:val="000000"/>
          <w:sz w:val="22"/>
          <w:szCs w:val="22"/>
        </w:rPr>
        <w:t>Summer</w:t>
      </w:r>
      <w:r w:rsidR="00BC49FB">
        <w:rPr>
          <w:color w:val="000000"/>
          <w:sz w:val="22"/>
          <w:szCs w:val="22"/>
        </w:rPr>
        <w:t>s</w:t>
      </w:r>
      <w:r w:rsidR="00497BA2" w:rsidRPr="00517E13">
        <w:rPr>
          <w:color w:val="000000"/>
          <w:sz w:val="22"/>
          <w:szCs w:val="22"/>
        </w:rPr>
        <w:t xml:space="preserve"> </w:t>
      </w:r>
      <w:r w:rsidRPr="00517E13">
        <w:rPr>
          <w:color w:val="000000"/>
          <w:sz w:val="22"/>
          <w:szCs w:val="22"/>
        </w:rPr>
        <w:t>2015</w:t>
      </w:r>
      <w:r w:rsidR="00BC49FB">
        <w:rPr>
          <w:color w:val="000000"/>
          <w:sz w:val="22"/>
          <w:szCs w:val="22"/>
        </w:rPr>
        <w:t xml:space="preserve">, 2016, </w:t>
      </w:r>
    </w:p>
    <w:p w14:paraId="1E9B831D" w14:textId="77777777" w:rsidR="00A47835" w:rsidRPr="00517E13" w:rsidRDefault="00BC49FB" w:rsidP="00BC49FB">
      <w:pPr>
        <w:autoSpaceDE w:val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2017: </w:t>
      </w:r>
      <w:r>
        <w:rPr>
          <w:bCs/>
          <w:color w:val="000000"/>
          <w:sz w:val="22"/>
          <w:szCs w:val="22"/>
        </w:rPr>
        <w:t>sessions on Prototyping and Pivoting</w:t>
      </w:r>
      <w:r w:rsidR="00A47835" w:rsidRPr="00517E13">
        <w:rPr>
          <w:color w:val="000000"/>
          <w:sz w:val="22"/>
          <w:szCs w:val="22"/>
        </w:rPr>
        <w:t>)</w:t>
      </w:r>
    </w:p>
    <w:p w14:paraId="4F01A7A8" w14:textId="77777777" w:rsidR="009C3F5D" w:rsidRPr="00517E13" w:rsidRDefault="009C3F5D" w:rsidP="000C6EEE">
      <w:pPr>
        <w:autoSpaceDE w:val="0"/>
        <w:ind w:firstLine="720"/>
        <w:rPr>
          <w:color w:val="000000"/>
          <w:sz w:val="22"/>
          <w:szCs w:val="22"/>
        </w:rPr>
      </w:pPr>
      <w:r w:rsidRPr="00517E13">
        <w:rPr>
          <w:color w:val="000000"/>
          <w:sz w:val="22"/>
          <w:szCs w:val="22"/>
        </w:rPr>
        <w:t xml:space="preserve">Guest lecturer, International </w:t>
      </w:r>
      <w:proofErr w:type="spellStart"/>
      <w:r w:rsidR="007C7A8C" w:rsidRPr="00517E13">
        <w:rPr>
          <w:color w:val="000000"/>
          <w:sz w:val="22"/>
          <w:szCs w:val="22"/>
        </w:rPr>
        <w:t>BioBusiness</w:t>
      </w:r>
      <w:proofErr w:type="spellEnd"/>
      <w:r w:rsidR="007C7A8C" w:rsidRPr="00517E13">
        <w:rPr>
          <w:color w:val="000000"/>
          <w:sz w:val="22"/>
          <w:szCs w:val="22"/>
        </w:rPr>
        <w:t xml:space="preserve"> Summer School (</w:t>
      </w:r>
      <w:r w:rsidRPr="00517E13">
        <w:rPr>
          <w:color w:val="000000"/>
          <w:sz w:val="22"/>
          <w:szCs w:val="22"/>
        </w:rPr>
        <w:t>2013</w:t>
      </w:r>
      <w:r w:rsidR="008374F5" w:rsidRPr="00517E13">
        <w:rPr>
          <w:color w:val="000000"/>
          <w:sz w:val="22"/>
          <w:szCs w:val="22"/>
        </w:rPr>
        <w:t>-2014</w:t>
      </w:r>
      <w:r w:rsidR="007C7A8C" w:rsidRPr="00517E13">
        <w:rPr>
          <w:color w:val="000000"/>
          <w:sz w:val="22"/>
          <w:szCs w:val="22"/>
        </w:rPr>
        <w:t>)</w:t>
      </w:r>
    </w:p>
    <w:p w14:paraId="0D89B3BF" w14:textId="77777777" w:rsidR="00AF06E9" w:rsidRDefault="00AF06E9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2013 evaluations: 3.70/5.00 (case useful), 3.86/5.00 (quality instr. good, N=48)</w:t>
      </w:r>
    </w:p>
    <w:p w14:paraId="76C16673" w14:textId="77777777" w:rsidR="00AF06E9" w:rsidRDefault="00AF06E9" w:rsidP="000C6EEE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June 2014 evaluations: 4.00/5.00 (case useful), 4.06/5.00 (quality instr. good, N=47)</w:t>
      </w:r>
    </w:p>
    <w:p w14:paraId="74842F3A" w14:textId="77777777" w:rsidR="004E1E16" w:rsidRDefault="0001256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Keynote speaker, official </w:t>
      </w:r>
      <w:proofErr w:type="spellStart"/>
      <w:r>
        <w:rPr>
          <w:color w:val="000000"/>
          <w:sz w:val="22"/>
          <w:szCs w:val="22"/>
        </w:rPr>
        <w:t>Lingnan</w:t>
      </w:r>
      <w:proofErr w:type="spellEnd"/>
      <w:r>
        <w:rPr>
          <w:color w:val="000000"/>
          <w:sz w:val="22"/>
          <w:szCs w:val="22"/>
        </w:rPr>
        <w:t xml:space="preserve"> University study-tour visit</w:t>
      </w:r>
      <w:r w:rsidR="004E1E16">
        <w:rPr>
          <w:color w:val="000000"/>
          <w:sz w:val="22"/>
          <w:szCs w:val="22"/>
        </w:rPr>
        <w:t xml:space="preserve"> (</w:t>
      </w:r>
      <w:proofErr w:type="spellStart"/>
      <w:r w:rsidR="004E1E16">
        <w:rPr>
          <w:rStyle w:val="shorttext"/>
          <w:rFonts w:ascii="MS Gothic" w:hAnsi="MS Gothic" w:cs="MS Gothic"/>
          <w:color w:val="222222"/>
          <w:lang w:eastAsia="zh-CN"/>
        </w:rPr>
        <w:t>岭南大学</w:t>
      </w:r>
      <w:proofErr w:type="spellEnd"/>
      <w:r w:rsidR="004E1E16">
        <w:rPr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August 2012 (MBA </w:t>
      </w:r>
    </w:p>
    <w:p w14:paraId="0E14C22E" w14:textId="77777777" w:rsidR="00012561" w:rsidRDefault="004E1E16" w:rsidP="004E1E16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012561">
        <w:rPr>
          <w:color w:val="000000"/>
          <w:sz w:val="22"/>
          <w:szCs w:val="22"/>
        </w:rPr>
        <w:t>students and Executive Director)</w:t>
      </w:r>
    </w:p>
    <w:p w14:paraId="4D6A06CC" w14:textId="77777777" w:rsidR="00236901" w:rsidRDefault="00F07602" w:rsidP="00F07602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Guest lecturer, Entrepreneurship in Health and Life Sciences PhD student course, </w:t>
      </w:r>
      <w:proofErr w:type="spellStart"/>
      <w:r w:rsidR="00236901" w:rsidRPr="00236901">
        <w:rPr>
          <w:color w:val="000000"/>
          <w:sz w:val="22"/>
          <w:szCs w:val="22"/>
        </w:rPr>
        <w:t>Academisch</w:t>
      </w:r>
      <w:proofErr w:type="spellEnd"/>
      <w:r w:rsidR="00236901" w:rsidRPr="00236901">
        <w:rPr>
          <w:color w:val="000000"/>
          <w:sz w:val="22"/>
          <w:szCs w:val="22"/>
        </w:rPr>
        <w:t xml:space="preserve"> </w:t>
      </w:r>
    </w:p>
    <w:p w14:paraId="7793A0C4" w14:textId="77777777" w:rsidR="00F07602" w:rsidRDefault="00236901" w:rsidP="00236901">
      <w:pPr>
        <w:autoSpaceDE w:val="0"/>
        <w:ind w:left="720" w:firstLine="720"/>
        <w:rPr>
          <w:color w:val="000000"/>
          <w:sz w:val="22"/>
          <w:szCs w:val="22"/>
        </w:rPr>
      </w:pPr>
      <w:proofErr w:type="spellStart"/>
      <w:r w:rsidRPr="00236901">
        <w:rPr>
          <w:color w:val="000000"/>
          <w:sz w:val="22"/>
          <w:szCs w:val="22"/>
        </w:rPr>
        <w:t>Medisch</w:t>
      </w:r>
      <w:proofErr w:type="spellEnd"/>
      <w:r w:rsidRPr="00236901">
        <w:rPr>
          <w:color w:val="000000"/>
          <w:sz w:val="22"/>
          <w:szCs w:val="22"/>
        </w:rPr>
        <w:t xml:space="preserve"> Centrum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Medical School), </w:t>
      </w:r>
      <w:r w:rsidR="00F07602">
        <w:rPr>
          <w:color w:val="000000"/>
          <w:sz w:val="22"/>
          <w:szCs w:val="22"/>
        </w:rPr>
        <w:t>June 2012</w:t>
      </w:r>
      <w:r w:rsidR="009C3F5D">
        <w:rPr>
          <w:color w:val="000000"/>
          <w:sz w:val="22"/>
          <w:szCs w:val="22"/>
        </w:rPr>
        <w:t>, June 2013</w:t>
      </w:r>
      <w:r w:rsidR="00C47F0B">
        <w:rPr>
          <w:color w:val="000000"/>
          <w:sz w:val="22"/>
          <w:szCs w:val="22"/>
        </w:rPr>
        <w:t>, June 2014</w:t>
      </w:r>
    </w:p>
    <w:p w14:paraId="758B652D" w14:textId="77777777" w:rsidR="00576991" w:rsidRDefault="00576991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Keynote speaker, </w:t>
      </w:r>
      <w:proofErr w:type="spellStart"/>
      <w:r>
        <w:rPr>
          <w:color w:val="000000"/>
          <w:sz w:val="22"/>
          <w:szCs w:val="22"/>
        </w:rPr>
        <w:t>MasterSymposium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UvA</w:t>
      </w:r>
      <w:proofErr w:type="spellEnd"/>
      <w:r>
        <w:rPr>
          <w:color w:val="000000"/>
          <w:sz w:val="22"/>
          <w:szCs w:val="22"/>
        </w:rPr>
        <w:t xml:space="preserve"> (</w:t>
      </w:r>
      <w:r w:rsidR="007528B2">
        <w:rPr>
          <w:color w:val="000000"/>
          <w:sz w:val="22"/>
          <w:szCs w:val="22"/>
        </w:rPr>
        <w:t>audience of 250+</w:t>
      </w:r>
      <w:r>
        <w:rPr>
          <w:color w:val="000000"/>
          <w:sz w:val="22"/>
          <w:szCs w:val="22"/>
        </w:rPr>
        <w:t xml:space="preserve"> 1</w:t>
      </w:r>
      <w:r w:rsidRPr="00576991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-year Master’s students across all</w:t>
      </w:r>
    </w:p>
    <w:p w14:paraId="7FB577CA" w14:textId="77777777" w:rsidR="00576991" w:rsidRPr="00576991" w:rsidRDefault="00576991" w:rsidP="0009054C">
      <w:pPr>
        <w:autoSpaceDE w:val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Departments</w:t>
      </w:r>
      <w:r w:rsidR="0009054C">
        <w:rPr>
          <w:color w:val="000000"/>
          <w:sz w:val="22"/>
          <w:szCs w:val="22"/>
        </w:rPr>
        <w:t>, 26 Aug 2010</w:t>
      </w:r>
      <w:r>
        <w:rPr>
          <w:color w:val="000000"/>
          <w:sz w:val="22"/>
          <w:szCs w:val="22"/>
        </w:rPr>
        <w:t>): “</w:t>
      </w:r>
      <w:r w:rsidRPr="00576991">
        <w:rPr>
          <w:color w:val="000000"/>
          <w:sz w:val="22"/>
          <w:szCs w:val="22"/>
        </w:rPr>
        <w:t>Developing an entrepreneurial minds</w:t>
      </w:r>
      <w:r>
        <w:rPr>
          <w:color w:val="000000"/>
          <w:sz w:val="22"/>
          <w:szCs w:val="22"/>
        </w:rPr>
        <w:t>et as an international Master’s</w:t>
      </w:r>
      <w:r w:rsidR="0009054C">
        <w:rPr>
          <w:color w:val="000000"/>
          <w:sz w:val="22"/>
          <w:szCs w:val="22"/>
        </w:rPr>
        <w:t xml:space="preserve"> </w:t>
      </w:r>
      <w:r w:rsidRPr="00576991">
        <w:rPr>
          <w:color w:val="000000"/>
          <w:sz w:val="22"/>
          <w:szCs w:val="22"/>
        </w:rPr>
        <w:t>Student</w:t>
      </w:r>
      <w:r>
        <w:rPr>
          <w:color w:val="000000"/>
          <w:sz w:val="22"/>
          <w:szCs w:val="22"/>
        </w:rPr>
        <w:t>”</w:t>
      </w:r>
    </w:p>
    <w:p w14:paraId="6FC177BE" w14:textId="77777777" w:rsidR="004644B3" w:rsidRDefault="004644B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Society of Entrepreneurship Scholars Manuscript Bootcamp participant, competitive (2008)</w:t>
      </w:r>
    </w:p>
    <w:p w14:paraId="6C1B9B7F" w14:textId="77777777" w:rsidR="00FB45C9" w:rsidRDefault="00FB45C9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Faculty of the Year Nominee (Dept of Business &amp; Information Technology, 2007-2008)</w:t>
      </w:r>
    </w:p>
    <w:p w14:paraId="7A29517E" w14:textId="77777777" w:rsidR="00B86058" w:rsidRDefault="00B86058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Entrepreneurship division Junior Faculty Consortium,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Academy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Management</w:t>
          </w:r>
        </w:smartTag>
      </w:smartTag>
      <w:r>
        <w:rPr>
          <w:color w:val="000000"/>
          <w:sz w:val="22"/>
          <w:szCs w:val="22"/>
        </w:rPr>
        <w:t xml:space="preserve"> (2008)</w:t>
      </w:r>
    </w:p>
    <w:p w14:paraId="1E284071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Doctoral Fellowship,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Olin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School</w:t>
          </w:r>
        </w:smartTag>
      </w:smartTag>
      <w:r>
        <w:rPr>
          <w:color w:val="000000"/>
          <w:sz w:val="22"/>
          <w:szCs w:val="22"/>
        </w:rPr>
        <w:t xml:space="preserve"> of Business</w:t>
      </w:r>
    </w:p>
    <w:p w14:paraId="093CF7A9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Sesquicentennial Graduate Student Research Symposium (university-wide), Third place, 2004</w:t>
      </w:r>
    </w:p>
    <w:p w14:paraId="02F5C24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Kauffman Foundation Grant, Summer Ph.D. seminar in entrepreneurship, 2004</w:t>
      </w:r>
    </w:p>
    <w:p w14:paraId="2929B90A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International Entrepreneurship Doctoral Workshop (funded by Georgia Tech CIBER), 2004</w:t>
      </w:r>
    </w:p>
    <w:p w14:paraId="40AC796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Outstanding Reviewer Award, Business Policy and Strategy division, 2003, 2005</w:t>
      </w:r>
    </w:p>
    <w:p w14:paraId="33BAE4F9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Outstanding Reviewer Award, Organization and Management Theory division, 2003</w:t>
      </w:r>
    </w:p>
    <w:p w14:paraId="23EEFBE6" w14:textId="77777777" w:rsidR="00507043" w:rsidRDefault="00507043" w:rsidP="004A0B38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PhD student commencement speaker, 2007</w:t>
      </w:r>
    </w:p>
    <w:p w14:paraId="22427F6C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Judge for Washington University Olin Cup (entrepreneurship competition), 2005</w:t>
      </w:r>
    </w:p>
    <w:p w14:paraId="6C1F160B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Academy of Management Best Paper Proceedings, 2002</w:t>
      </w:r>
      <w:r w:rsidR="009511EF">
        <w:rPr>
          <w:color w:val="000000"/>
          <w:sz w:val="22"/>
          <w:szCs w:val="22"/>
        </w:rPr>
        <w:t>, 2012</w:t>
      </w:r>
    </w:p>
    <w:p w14:paraId="7F9D8C98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Invited Participant, various doctoral student PDWs at Academy of Management, 2002-2003</w:t>
      </w:r>
    </w:p>
    <w:p w14:paraId="5A2792F0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 Tau Sigma</w:t>
      </w:r>
      <w:r w:rsidR="00676B59">
        <w:rPr>
          <w:color w:val="000000"/>
          <w:sz w:val="22"/>
          <w:szCs w:val="22"/>
        </w:rPr>
        <w:t xml:space="preserve"> (Mech </w:t>
      </w:r>
      <w:proofErr w:type="spellStart"/>
      <w:r w:rsidR="00676B59">
        <w:rPr>
          <w:color w:val="000000"/>
          <w:sz w:val="22"/>
          <w:szCs w:val="22"/>
        </w:rPr>
        <w:t>Engin</w:t>
      </w:r>
      <w:proofErr w:type="spellEnd"/>
      <w:r w:rsidR="00676B59">
        <w:rPr>
          <w:color w:val="000000"/>
          <w:sz w:val="22"/>
          <w:szCs w:val="22"/>
        </w:rPr>
        <w:t xml:space="preserve"> Honor Society)</w:t>
      </w:r>
      <w:r w:rsidR="00BF496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U.M. chapter President, Winter 1997</w:t>
      </w:r>
    </w:p>
    <w:p w14:paraId="3B3CD46F" w14:textId="77777777" w:rsidR="00950240" w:rsidRDefault="00950240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University of Michigan Symphony Orchestra, </w:t>
      </w:r>
      <w:r w:rsidR="00FB64DE">
        <w:rPr>
          <w:color w:val="000000"/>
          <w:sz w:val="22"/>
          <w:szCs w:val="22"/>
        </w:rPr>
        <w:t>1</w:t>
      </w:r>
      <w:r w:rsidR="00FB64DE" w:rsidRPr="00FB64DE">
        <w:rPr>
          <w:color w:val="000000"/>
          <w:sz w:val="22"/>
          <w:szCs w:val="22"/>
          <w:vertAlign w:val="superscript"/>
        </w:rPr>
        <w:t>st</w:t>
      </w:r>
      <w:r w:rsidR="00FB64DE">
        <w:rPr>
          <w:color w:val="000000"/>
          <w:sz w:val="22"/>
          <w:szCs w:val="22"/>
        </w:rPr>
        <w:t xml:space="preserve"> violins, </w:t>
      </w:r>
      <w:r>
        <w:rPr>
          <w:color w:val="000000"/>
          <w:sz w:val="22"/>
          <w:szCs w:val="22"/>
        </w:rPr>
        <w:t>1995-1997 seasons</w:t>
      </w:r>
    </w:p>
    <w:bookmarkEnd w:id="4"/>
    <w:bookmarkEnd w:id="5"/>
    <w:p w14:paraId="1700762A" w14:textId="77777777" w:rsidR="00AD08B6" w:rsidRDefault="00AD08B6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</w:p>
    <w:p w14:paraId="27AE7899" w14:textId="7E7CDB92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activities</w:t>
      </w:r>
    </w:p>
    <w:p w14:paraId="6B5549FD" w14:textId="77777777" w:rsidR="00507043" w:rsidRDefault="00507043">
      <w:pPr>
        <w:autoSpaceDE w:val="0"/>
        <w:rPr>
          <w:b/>
          <w:bCs/>
          <w:color w:val="000000"/>
          <w:sz w:val="22"/>
          <w:szCs w:val="22"/>
        </w:rPr>
      </w:pPr>
    </w:p>
    <w:p w14:paraId="420468E5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Ad Hoc reviewer</w:t>
      </w:r>
    </w:p>
    <w:p w14:paraId="3E38E7F1" w14:textId="77777777" w:rsidR="00D20AC6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Academy of Management Journal, </w:t>
      </w:r>
      <w:r w:rsidR="0047708D">
        <w:rPr>
          <w:color w:val="000000"/>
          <w:sz w:val="22"/>
          <w:szCs w:val="22"/>
        </w:rPr>
        <w:t xml:space="preserve">British Journal of Management, </w:t>
      </w:r>
      <w:r w:rsidR="006E23E3">
        <w:rPr>
          <w:color w:val="000000"/>
          <w:sz w:val="22"/>
          <w:szCs w:val="22"/>
        </w:rPr>
        <w:t xml:space="preserve">Creativity and Innovation Management. </w:t>
      </w:r>
      <w:r>
        <w:rPr>
          <w:color w:val="000000"/>
          <w:sz w:val="22"/>
          <w:szCs w:val="22"/>
        </w:rPr>
        <w:t xml:space="preserve">Industrial and Corporate Change, </w:t>
      </w:r>
      <w:r w:rsidR="00F23572">
        <w:rPr>
          <w:color w:val="000000"/>
          <w:sz w:val="22"/>
          <w:szCs w:val="22"/>
        </w:rPr>
        <w:t xml:space="preserve">Industrial and Labor Relations Review, </w:t>
      </w:r>
      <w:r w:rsidR="001C3979">
        <w:rPr>
          <w:color w:val="000000"/>
          <w:sz w:val="22"/>
          <w:szCs w:val="22"/>
        </w:rPr>
        <w:t xml:space="preserve">Journal of Business Venturing, </w:t>
      </w:r>
      <w:r w:rsidR="007859C3" w:rsidRPr="007859C3">
        <w:rPr>
          <w:color w:val="000000"/>
          <w:sz w:val="22"/>
          <w:szCs w:val="22"/>
        </w:rPr>
        <w:t>Journal of Economics &amp; Management Strategy</w:t>
      </w:r>
      <w:r w:rsidR="007859C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Journal of International Business Studies, </w:t>
      </w:r>
      <w:r w:rsidR="00684D6E">
        <w:rPr>
          <w:color w:val="000000"/>
          <w:sz w:val="22"/>
          <w:szCs w:val="22"/>
        </w:rPr>
        <w:t xml:space="preserve">Journal of Management Studies, </w:t>
      </w:r>
      <w:r>
        <w:rPr>
          <w:color w:val="000000"/>
          <w:sz w:val="22"/>
          <w:szCs w:val="22"/>
        </w:rPr>
        <w:t xml:space="preserve">Management Science, </w:t>
      </w:r>
      <w:r w:rsidR="00684D6E">
        <w:rPr>
          <w:color w:val="000000"/>
          <w:sz w:val="22"/>
          <w:szCs w:val="22"/>
        </w:rPr>
        <w:t xml:space="preserve">Organization Science, Organization Studies, </w:t>
      </w:r>
      <w:r w:rsidR="0016170B">
        <w:rPr>
          <w:color w:val="000000"/>
          <w:sz w:val="22"/>
          <w:szCs w:val="22"/>
        </w:rPr>
        <w:t>Small Business Economics</w:t>
      </w:r>
      <w:r w:rsidR="00D20AC6">
        <w:rPr>
          <w:color w:val="000000"/>
          <w:sz w:val="22"/>
          <w:szCs w:val="22"/>
        </w:rPr>
        <w:t>.</w:t>
      </w:r>
    </w:p>
    <w:p w14:paraId="2826DEB8" w14:textId="77777777" w:rsidR="00507043" w:rsidRDefault="00684D6E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Academy of Management conference,</w:t>
      </w:r>
      <w:r w:rsidR="00343A25">
        <w:rPr>
          <w:color w:val="000000"/>
          <w:sz w:val="22"/>
          <w:szCs w:val="22"/>
        </w:rPr>
        <w:t xml:space="preserve"> </w:t>
      </w:r>
      <w:r w:rsidR="00351AC2">
        <w:rPr>
          <w:color w:val="000000"/>
          <w:sz w:val="22"/>
          <w:szCs w:val="22"/>
        </w:rPr>
        <w:t xml:space="preserve">Asia Academy of Management conference, </w:t>
      </w:r>
      <w:r w:rsidR="00343A25">
        <w:rPr>
          <w:color w:val="000000"/>
          <w:sz w:val="22"/>
          <w:szCs w:val="22"/>
        </w:rPr>
        <w:t>EURAM,</w:t>
      </w:r>
      <w:r>
        <w:rPr>
          <w:color w:val="000000"/>
          <w:sz w:val="22"/>
          <w:szCs w:val="22"/>
        </w:rPr>
        <w:t xml:space="preserve"> Midwest Academy of Management conference, Strategic Management Society conference, USASBE Conference</w:t>
      </w:r>
      <w:r w:rsidR="00D20AC6">
        <w:rPr>
          <w:color w:val="000000"/>
          <w:sz w:val="22"/>
          <w:szCs w:val="22"/>
        </w:rPr>
        <w:t>.</w:t>
      </w:r>
    </w:p>
    <w:p w14:paraId="763B0E55" w14:textId="77777777" w:rsidR="00507043" w:rsidRPr="00E87CC4" w:rsidRDefault="00507043">
      <w:pPr>
        <w:autoSpaceDE w:val="0"/>
        <w:rPr>
          <w:bCs/>
          <w:i/>
          <w:color w:val="000000"/>
          <w:sz w:val="20"/>
          <w:szCs w:val="22"/>
        </w:rPr>
      </w:pPr>
    </w:p>
    <w:p w14:paraId="52A1DCBF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Research assistantships</w:t>
      </w:r>
    </w:p>
    <w:p w14:paraId="269E6D9F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Associate Professor Jackson A. Nickerson, 2000-2003</w:t>
      </w:r>
    </w:p>
    <w:p w14:paraId="26E02542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Assistant Professor </w:t>
      </w:r>
      <w:proofErr w:type="spellStart"/>
      <w:r>
        <w:rPr>
          <w:color w:val="000000"/>
          <w:sz w:val="22"/>
          <w:szCs w:val="22"/>
        </w:rPr>
        <w:t>Lyda</w:t>
      </w:r>
      <w:proofErr w:type="spellEnd"/>
      <w:r>
        <w:rPr>
          <w:color w:val="000000"/>
          <w:sz w:val="22"/>
          <w:szCs w:val="22"/>
        </w:rPr>
        <w:t xml:space="preserve"> Bigelow, 2003</w:t>
      </w:r>
    </w:p>
    <w:p w14:paraId="00022D2C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 Todd Zenger, 2000-2002</w:t>
      </w:r>
    </w:p>
    <w:p w14:paraId="6E8B9C71" w14:textId="77777777" w:rsidR="00507043" w:rsidRPr="00E87CC4" w:rsidRDefault="00507043">
      <w:pPr>
        <w:autoSpaceDE w:val="0"/>
        <w:rPr>
          <w:b/>
          <w:bCs/>
          <w:color w:val="000000"/>
          <w:sz w:val="20"/>
          <w:szCs w:val="22"/>
        </w:rPr>
      </w:pPr>
    </w:p>
    <w:p w14:paraId="7CFD8260" w14:textId="77777777" w:rsidR="00507043" w:rsidRDefault="00507043">
      <w:pPr>
        <w:autoSpaceDE w:val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Teaching assistantships</w:t>
      </w:r>
    </w:p>
    <w:p w14:paraId="247F9716" w14:textId="77777777" w:rsidR="00507043" w:rsidRDefault="00507043">
      <w:pPr>
        <w:autoSpaceDE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Organizational Design (Professional MBA), 4 semesters, 2000-2002</w:t>
      </w:r>
    </w:p>
    <w:p w14:paraId="4DD3E45C" w14:textId="77777777" w:rsidR="00507043" w:rsidRPr="00E87CC4" w:rsidRDefault="00507043">
      <w:pPr>
        <w:autoSpaceDE w:val="0"/>
        <w:rPr>
          <w:b/>
          <w:color w:val="000000"/>
          <w:sz w:val="20"/>
          <w:szCs w:val="22"/>
        </w:rPr>
      </w:pPr>
    </w:p>
    <w:p w14:paraId="54EC6E32" w14:textId="77777777" w:rsidR="00507043" w:rsidRDefault="00507043">
      <w:pPr>
        <w:autoSpaceDE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Editorship</w:t>
      </w:r>
    </w:p>
    <w:p w14:paraId="0D4C46AA" w14:textId="77777777" w:rsidR="00507043" w:rsidRDefault="00507043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Area editor, International Journal of Technology Marketing</w:t>
      </w:r>
    </w:p>
    <w:p w14:paraId="423F9AB6" w14:textId="77777777" w:rsidR="00EE54D4" w:rsidRPr="00E87CC4" w:rsidRDefault="00EE54D4">
      <w:pPr>
        <w:autoSpaceDE w:val="0"/>
        <w:rPr>
          <w:color w:val="000000"/>
          <w:sz w:val="20"/>
          <w:szCs w:val="22"/>
        </w:rPr>
      </w:pPr>
    </w:p>
    <w:p w14:paraId="1D1EFF60" w14:textId="77777777" w:rsidR="00EE54D4" w:rsidRDefault="00EE54D4" w:rsidP="00EE54D4">
      <w:pPr>
        <w:autoSpaceDE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Professional memberships</w:t>
      </w:r>
    </w:p>
    <w:p w14:paraId="4937D5C0" w14:textId="77777777" w:rsidR="00EE54D4" w:rsidRDefault="00EE54D4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Academy of Management, Strategic Management Society</w:t>
      </w:r>
      <w:r w:rsidR="005A7A9A">
        <w:rPr>
          <w:color w:val="000000"/>
          <w:sz w:val="22"/>
          <w:szCs w:val="22"/>
        </w:rPr>
        <w:t>, USASBE</w:t>
      </w:r>
    </w:p>
    <w:p w14:paraId="7E0FF259" w14:textId="77777777" w:rsidR="00507043" w:rsidRDefault="00507043">
      <w:pPr>
        <w:autoSpaceDE w:val="0"/>
        <w:rPr>
          <w:color w:val="000000"/>
          <w:sz w:val="22"/>
          <w:szCs w:val="22"/>
        </w:rPr>
      </w:pPr>
    </w:p>
    <w:p w14:paraId="44D14B19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Industry experience</w:t>
      </w:r>
    </w:p>
    <w:p w14:paraId="2C3AE735" w14:textId="77777777" w:rsidR="001C3979" w:rsidRDefault="001C3979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KnowledgeWorthy</w:t>
      </w:r>
      <w:proofErr w:type="spellEnd"/>
      <w:r>
        <w:rPr>
          <w:i/>
          <w:color w:val="000000"/>
          <w:sz w:val="22"/>
          <w:szCs w:val="22"/>
        </w:rPr>
        <w:t>, Seoul, South Korea</w:t>
      </w:r>
    </w:p>
    <w:p w14:paraId="6AC4B005" w14:textId="77777777" w:rsidR="001C3979" w:rsidRDefault="001C3979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Co-founder, Startup tackling academic publishing </w:t>
      </w:r>
      <w:proofErr w:type="spellStart"/>
      <w:r>
        <w:rPr>
          <w:color w:val="000000"/>
          <w:sz w:val="22"/>
          <w:szCs w:val="22"/>
        </w:rPr>
        <w:t>altmetrics</w:t>
      </w:r>
      <w:proofErr w:type="spellEnd"/>
      <w:r>
        <w:rPr>
          <w:color w:val="000000"/>
          <w:sz w:val="22"/>
          <w:szCs w:val="22"/>
        </w:rPr>
        <w:t xml:space="preserve"> data generation, 2017-2018</w:t>
      </w:r>
    </w:p>
    <w:p w14:paraId="16A1B2DE" w14:textId="77777777" w:rsidR="00AF3C35" w:rsidRPr="001C3979" w:rsidRDefault="00AF3C35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Profiled on Sci-Reach.org</w:t>
      </w:r>
    </w:p>
    <w:p w14:paraId="5457BCA6" w14:textId="77777777" w:rsidR="001C3979" w:rsidRPr="00E87CC4" w:rsidRDefault="001C3979">
      <w:pPr>
        <w:autoSpaceDE w:val="0"/>
        <w:ind w:left="1080" w:hanging="360"/>
        <w:rPr>
          <w:i/>
          <w:color w:val="000000"/>
          <w:sz w:val="20"/>
          <w:szCs w:val="22"/>
        </w:rPr>
      </w:pPr>
    </w:p>
    <w:p w14:paraId="44ED0984" w14:textId="77777777" w:rsidR="00A53DB4" w:rsidRDefault="00A53DB4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StickyBlinks</w:t>
      </w:r>
      <w:proofErr w:type="spellEnd"/>
      <w:r>
        <w:rPr>
          <w:i/>
          <w:color w:val="000000"/>
          <w:sz w:val="22"/>
          <w:szCs w:val="22"/>
        </w:rPr>
        <w:t>, Amsterdam, Netherlands</w:t>
      </w:r>
    </w:p>
    <w:p w14:paraId="5492E54B" w14:textId="77777777" w:rsidR="00A53DB4" w:rsidRPr="00A53DB4" w:rsidRDefault="00A53DB4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Co-founder, </w:t>
      </w:r>
      <w:r w:rsidRPr="00A53DB4">
        <w:rPr>
          <w:color w:val="000000"/>
          <w:sz w:val="22"/>
          <w:szCs w:val="22"/>
        </w:rPr>
        <w:t>Startup tackling decorative residential window film market, 2013-2014</w:t>
      </w:r>
    </w:p>
    <w:p w14:paraId="22734E02" w14:textId="77777777" w:rsidR="00A53DB4" w:rsidRPr="0082718A" w:rsidRDefault="00A53DB4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3C845B73" w14:textId="77777777" w:rsidR="00A53DB4" w:rsidRDefault="00A53DB4">
      <w:pPr>
        <w:autoSpaceDE w:val="0"/>
        <w:ind w:left="1080" w:hanging="3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PrezentDesign</w:t>
      </w:r>
      <w:proofErr w:type="spellEnd"/>
      <w:r>
        <w:rPr>
          <w:i/>
          <w:color w:val="000000"/>
          <w:sz w:val="22"/>
          <w:szCs w:val="22"/>
        </w:rPr>
        <w:t>, Amsterdam, Netherlands</w:t>
      </w:r>
    </w:p>
    <w:p w14:paraId="3CB51183" w14:textId="77777777" w:rsidR="00A53DB4" w:rsidRPr="00A53DB4" w:rsidRDefault="00A53DB4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Founder/sole proprietor: design house converting </w:t>
      </w:r>
      <w:proofErr w:type="spellStart"/>
      <w:r>
        <w:rPr>
          <w:color w:val="000000"/>
          <w:sz w:val="22"/>
          <w:szCs w:val="22"/>
        </w:rPr>
        <w:t>Powerpoint</w:t>
      </w:r>
      <w:proofErr w:type="spellEnd"/>
      <w:r>
        <w:rPr>
          <w:color w:val="000000"/>
          <w:sz w:val="22"/>
          <w:szCs w:val="22"/>
        </w:rPr>
        <w:t xml:space="preserve"> to Prezi for executives and professors (major client: World Bank)</w:t>
      </w:r>
      <w:r w:rsidR="0018074E">
        <w:rPr>
          <w:color w:val="000000"/>
          <w:sz w:val="22"/>
          <w:szCs w:val="22"/>
        </w:rPr>
        <w:t xml:space="preserve">, </w:t>
      </w:r>
      <w:r w:rsidR="00353D9B">
        <w:rPr>
          <w:color w:val="000000"/>
          <w:sz w:val="22"/>
          <w:szCs w:val="22"/>
        </w:rPr>
        <w:t xml:space="preserve">entire </w:t>
      </w:r>
      <w:r w:rsidR="0018074E">
        <w:rPr>
          <w:color w:val="000000"/>
          <w:sz w:val="22"/>
          <w:szCs w:val="22"/>
        </w:rPr>
        <w:t>2011</w:t>
      </w:r>
    </w:p>
    <w:p w14:paraId="096D940D" w14:textId="77777777" w:rsidR="00A53DB4" w:rsidRPr="0082718A" w:rsidRDefault="00A53DB4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4BD578CF" w14:textId="77777777" w:rsidR="00507043" w:rsidRDefault="00507043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Cummins Engine Company, Columbus, IN</w:t>
      </w:r>
    </w:p>
    <w:p w14:paraId="57887EFB" w14:textId="77777777" w:rsidR="00507043" w:rsidRDefault="0050704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Industrial engineer, </w:t>
      </w:r>
      <w:r w:rsidR="007433CC">
        <w:rPr>
          <w:color w:val="000000"/>
          <w:sz w:val="22"/>
          <w:szCs w:val="22"/>
        </w:rPr>
        <w:t xml:space="preserve">entire </w:t>
      </w:r>
      <w:r>
        <w:rPr>
          <w:color w:val="000000"/>
          <w:sz w:val="22"/>
          <w:szCs w:val="22"/>
        </w:rPr>
        <w:t xml:space="preserve">1999 (Responsibilities: Corporation-wide Best Practices in </w:t>
      </w:r>
      <w:proofErr w:type="spellStart"/>
      <w:r>
        <w:rPr>
          <w:color w:val="000000"/>
          <w:sz w:val="22"/>
          <w:szCs w:val="22"/>
        </w:rPr>
        <w:t>failsafing</w:t>
      </w:r>
      <w:proofErr w:type="spellEnd"/>
      <w:r>
        <w:rPr>
          <w:color w:val="000000"/>
          <w:sz w:val="22"/>
          <w:szCs w:val="22"/>
        </w:rPr>
        <w:t xml:space="preserve"> of assembly)</w:t>
      </w:r>
    </w:p>
    <w:p w14:paraId="2A7C3E99" w14:textId="77777777" w:rsidR="000C6EEE" w:rsidRPr="0082718A" w:rsidRDefault="000C6EEE">
      <w:pPr>
        <w:autoSpaceDE w:val="0"/>
        <w:ind w:left="1080" w:hanging="360"/>
        <w:rPr>
          <w:i/>
          <w:color w:val="000000"/>
          <w:sz w:val="16"/>
          <w:szCs w:val="22"/>
        </w:rPr>
      </w:pPr>
    </w:p>
    <w:p w14:paraId="7B7A3E22" w14:textId="77777777" w:rsidR="007433CC" w:rsidRDefault="007433CC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IMC Corporation, Singapore</w:t>
      </w:r>
    </w:p>
    <w:p w14:paraId="1BAE944B" w14:textId="77777777" w:rsidR="007433CC" w:rsidRPr="007433CC" w:rsidRDefault="007433CC">
      <w:pPr>
        <w:autoSpaceDE w:val="0"/>
        <w:ind w:left="1080" w:hanging="360"/>
        <w:rPr>
          <w:color w:val="000000"/>
          <w:sz w:val="22"/>
          <w:szCs w:val="22"/>
        </w:rPr>
      </w:pPr>
      <w:r w:rsidRPr="007433CC">
        <w:rPr>
          <w:color w:val="000000"/>
          <w:sz w:val="22"/>
          <w:szCs w:val="22"/>
        </w:rPr>
        <w:t>Intern, Summer 1998</w:t>
      </w:r>
      <w:r>
        <w:rPr>
          <w:color w:val="000000"/>
          <w:sz w:val="22"/>
          <w:szCs w:val="22"/>
        </w:rPr>
        <w:t xml:space="preserve"> (Responsibilities: Updating the manual for bulk-freight shipping operations)</w:t>
      </w:r>
    </w:p>
    <w:p w14:paraId="137BB121" w14:textId="77777777" w:rsidR="000C6EEE" w:rsidRPr="0082718A" w:rsidRDefault="000C6EEE">
      <w:pPr>
        <w:autoSpaceDE w:val="0"/>
        <w:ind w:left="1080" w:hanging="360"/>
        <w:rPr>
          <w:i/>
          <w:color w:val="000000"/>
          <w:sz w:val="12"/>
          <w:szCs w:val="22"/>
        </w:rPr>
      </w:pPr>
    </w:p>
    <w:p w14:paraId="0B46F517" w14:textId="77777777" w:rsidR="00507043" w:rsidRDefault="00507043">
      <w:pPr>
        <w:autoSpaceDE w:val="0"/>
        <w:ind w:left="1080" w:hanging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Ford Motor Company, </w:t>
      </w:r>
      <w:smartTag w:uri="urn:schemas-microsoft-com:office:smarttags" w:element="place">
        <w:smartTag w:uri="urn:schemas-microsoft-com:office:smarttags" w:element="City">
          <w:r>
            <w:rPr>
              <w:i/>
              <w:color w:val="000000"/>
              <w:sz w:val="22"/>
              <w:szCs w:val="22"/>
            </w:rPr>
            <w:t>Dearborn</w:t>
          </w:r>
        </w:smartTag>
        <w:r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i/>
              <w:color w:val="000000"/>
              <w:sz w:val="22"/>
              <w:szCs w:val="22"/>
            </w:rPr>
            <w:t>MI</w:t>
          </w:r>
        </w:smartTag>
      </w:smartTag>
    </w:p>
    <w:p w14:paraId="3C352C60" w14:textId="77777777" w:rsidR="00507043" w:rsidRDefault="00507043">
      <w:pPr>
        <w:autoSpaceDE w:val="0"/>
        <w:ind w:left="108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Manufacturing engineer intern, Summer 1996 (Responsibilities: Benchmarking of panel gaps and door closure efforts for multiple platforms)</w:t>
      </w:r>
    </w:p>
    <w:p w14:paraId="5EF4417B" w14:textId="77777777" w:rsidR="00507043" w:rsidRDefault="00507043">
      <w:pPr>
        <w:autoSpaceDE w:val="0"/>
        <w:rPr>
          <w:color w:val="000000"/>
          <w:sz w:val="22"/>
          <w:szCs w:val="22"/>
        </w:rPr>
      </w:pPr>
    </w:p>
    <w:p w14:paraId="5B80E705" w14:textId="77777777" w:rsidR="005561A4" w:rsidRDefault="005561A4">
      <w:pPr>
        <w:autoSpaceDE w:val="0"/>
        <w:rPr>
          <w:color w:val="000000"/>
          <w:sz w:val="22"/>
          <w:szCs w:val="22"/>
        </w:rPr>
      </w:pPr>
    </w:p>
    <w:p w14:paraId="7B2B94C3" w14:textId="77777777" w:rsidR="005561A4" w:rsidRDefault="005561A4">
      <w:pPr>
        <w:autoSpaceDE w:val="0"/>
        <w:rPr>
          <w:color w:val="000000"/>
          <w:sz w:val="22"/>
          <w:szCs w:val="22"/>
        </w:rPr>
      </w:pPr>
    </w:p>
    <w:p w14:paraId="51F6F6E6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Miscellaneous</w:t>
      </w:r>
    </w:p>
    <w:p w14:paraId="0A6AAB5A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U.S.</w:t>
          </w:r>
        </w:smartTag>
      </w:smartTag>
      <w:r>
        <w:rPr>
          <w:color w:val="000000"/>
          <w:sz w:val="22"/>
          <w:szCs w:val="22"/>
        </w:rPr>
        <w:t xml:space="preserve"> citizen</w:t>
      </w:r>
    </w:p>
    <w:p w14:paraId="393C4E59" w14:textId="77777777" w:rsidR="00507043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Born 1977 in USA</w:t>
      </w:r>
    </w:p>
    <w:p w14:paraId="59967E14" w14:textId="77777777" w:rsidR="004F29AA" w:rsidRDefault="00507043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Native language: English. Conversational</w:t>
      </w:r>
      <w:r w:rsidR="00965227">
        <w:rPr>
          <w:color w:val="000000"/>
          <w:sz w:val="22"/>
          <w:szCs w:val="22"/>
        </w:rPr>
        <w:t xml:space="preserve"> fluency</w:t>
      </w:r>
      <w:r>
        <w:rPr>
          <w:color w:val="000000"/>
          <w:sz w:val="22"/>
          <w:szCs w:val="22"/>
        </w:rPr>
        <w:t>: Mandarin Chinese.</w:t>
      </w:r>
      <w:r w:rsidR="00886466">
        <w:rPr>
          <w:color w:val="000000"/>
          <w:sz w:val="22"/>
          <w:szCs w:val="22"/>
        </w:rPr>
        <w:t xml:space="preserve">  </w:t>
      </w:r>
    </w:p>
    <w:p w14:paraId="7D6FA59F" w14:textId="77777777" w:rsidR="00507043" w:rsidRDefault="00EA5064" w:rsidP="008A316D">
      <w:pPr>
        <w:autoSpaceDE w:val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Intermediate reading</w:t>
      </w:r>
      <w:r w:rsidR="00886466">
        <w:rPr>
          <w:color w:val="000000"/>
          <w:sz w:val="22"/>
          <w:szCs w:val="22"/>
        </w:rPr>
        <w:t xml:space="preserve">: Dutch, </w:t>
      </w:r>
      <w:r w:rsidR="00965227">
        <w:rPr>
          <w:color w:val="000000"/>
          <w:sz w:val="22"/>
          <w:szCs w:val="22"/>
        </w:rPr>
        <w:t>Spanish</w:t>
      </w:r>
      <w:r>
        <w:rPr>
          <w:color w:val="000000"/>
          <w:sz w:val="22"/>
          <w:szCs w:val="22"/>
        </w:rPr>
        <w:t xml:space="preserve">.  Basic: </w:t>
      </w:r>
      <w:r w:rsidR="00886466">
        <w:rPr>
          <w:color w:val="000000"/>
          <w:sz w:val="22"/>
          <w:szCs w:val="22"/>
        </w:rPr>
        <w:t>Korean</w:t>
      </w:r>
      <w:r w:rsidR="00965227">
        <w:rPr>
          <w:color w:val="000000"/>
          <w:sz w:val="22"/>
          <w:szCs w:val="22"/>
        </w:rPr>
        <w:t>.</w:t>
      </w:r>
    </w:p>
    <w:p w14:paraId="3F31B53B" w14:textId="77777777" w:rsidR="00507043" w:rsidRDefault="00507043" w:rsidP="004F29AA">
      <w:pPr>
        <w:autoSpaceDE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Hobbies:</w:t>
      </w:r>
      <w:r w:rsidR="00EA5064">
        <w:rPr>
          <w:color w:val="000000"/>
          <w:sz w:val="22"/>
          <w:szCs w:val="22"/>
        </w:rPr>
        <w:t xml:space="preserve"> Violin performance (16 years),</w:t>
      </w:r>
      <w:r>
        <w:rPr>
          <w:color w:val="000000"/>
          <w:sz w:val="22"/>
          <w:szCs w:val="22"/>
        </w:rPr>
        <w:t xml:space="preserve"> Bikram Yoga</w:t>
      </w:r>
      <w:r w:rsidR="0013514E">
        <w:rPr>
          <w:color w:val="000000"/>
          <w:sz w:val="22"/>
          <w:szCs w:val="22"/>
        </w:rPr>
        <w:t>, Volunteering (for Special Olympics ‘08)</w:t>
      </w:r>
    </w:p>
    <w:p w14:paraId="710264A2" w14:textId="77777777" w:rsidR="000F7776" w:rsidRDefault="000F7776">
      <w:pPr>
        <w:autoSpaceDE w:val="0"/>
        <w:rPr>
          <w:color w:val="000000"/>
          <w:sz w:val="22"/>
          <w:szCs w:val="22"/>
        </w:rPr>
      </w:pPr>
    </w:p>
    <w:p w14:paraId="578674F8" w14:textId="77777777" w:rsidR="00507043" w:rsidRDefault="00507043">
      <w:pPr>
        <w:pBdr>
          <w:bottom w:val="single" w:sz="8" w:space="1" w:color="000000"/>
        </w:pBd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References</w:t>
      </w:r>
    </w:p>
    <w:p w14:paraId="5C423724" w14:textId="77777777" w:rsidR="00B13BF7" w:rsidRPr="00FE3B3D" w:rsidRDefault="00B13BF7" w:rsidP="00B13BF7">
      <w:pPr>
        <w:autoSpaceDE w:val="0"/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Alan Muller</w:t>
      </w:r>
    </w:p>
    <w:p w14:paraId="734A533D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Full Professor (and the University of Amsterdam’s former MBA Director)</w:t>
      </w:r>
    </w:p>
    <w:p w14:paraId="05685256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University of Groningen</w:t>
      </w:r>
    </w:p>
    <w:p w14:paraId="0E2B546F" w14:textId="77777777" w:rsidR="00B13BF7" w:rsidRPr="00FE3B3D" w:rsidRDefault="00B13BF7" w:rsidP="00B13BF7">
      <w:pPr>
        <w:rPr>
          <w:color w:val="808080" w:themeColor="background1" w:themeShade="80"/>
          <w:sz w:val="22"/>
          <w:szCs w:val="22"/>
        </w:rPr>
      </w:pPr>
      <w:r w:rsidRPr="00FE3B3D">
        <w:rPr>
          <w:color w:val="808080" w:themeColor="background1" w:themeShade="80"/>
          <w:sz w:val="22"/>
          <w:szCs w:val="22"/>
        </w:rPr>
        <w:t>+31 50 363 2665</w:t>
      </w:r>
    </w:p>
    <w:p w14:paraId="2F52D9BA" w14:textId="77777777" w:rsidR="00B13BF7" w:rsidRPr="00FB53B9" w:rsidRDefault="000F7EBB" w:rsidP="00B13BF7">
      <w:pPr>
        <w:rPr>
          <w:rStyle w:val="mailtocontainer"/>
          <w:color w:val="808080" w:themeColor="background1" w:themeShade="80"/>
          <w:sz w:val="22"/>
          <w:szCs w:val="22"/>
        </w:rPr>
      </w:pPr>
      <w:hyperlink r:id="rId8" w:history="1">
        <w:r w:rsidR="00B13BF7" w:rsidRPr="00FB53B9">
          <w:rPr>
            <w:rStyle w:val="emailaddresscontainer"/>
            <w:color w:val="808080" w:themeColor="background1" w:themeShade="80"/>
            <w:sz w:val="22"/>
            <w:szCs w:val="22"/>
          </w:rPr>
          <w:t>a.r.muller@rug.nl</w:t>
        </w:r>
      </w:hyperlink>
    </w:p>
    <w:p w14:paraId="18777F47" w14:textId="77777777" w:rsidR="0082718A" w:rsidRPr="00946699" w:rsidRDefault="0082718A" w:rsidP="00B13BF7">
      <w:pPr>
        <w:rPr>
          <w:rStyle w:val="mailtocontainer"/>
          <w:color w:val="808080" w:themeColor="background1" w:themeShade="80"/>
          <w:sz w:val="18"/>
          <w:szCs w:val="18"/>
        </w:rPr>
      </w:pPr>
    </w:p>
    <w:p w14:paraId="3B5A7DF1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Simon Parker</w:t>
      </w:r>
    </w:p>
    <w:p w14:paraId="199E5467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Professor of Entrepreneurship</w:t>
      </w:r>
    </w:p>
    <w:p w14:paraId="6A18C2B1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 xml:space="preserve">J. Allyn Taylor/Arthur H. </w:t>
      </w:r>
      <w:proofErr w:type="spellStart"/>
      <w:r w:rsidRPr="00FB53B9">
        <w:rPr>
          <w:color w:val="808080" w:themeColor="background1" w:themeShade="80"/>
          <w:sz w:val="22"/>
          <w:szCs w:val="22"/>
        </w:rPr>
        <w:t>Mingay</w:t>
      </w:r>
      <w:proofErr w:type="spellEnd"/>
      <w:r w:rsidRPr="00FB53B9">
        <w:rPr>
          <w:color w:val="808080" w:themeColor="background1" w:themeShade="80"/>
          <w:sz w:val="22"/>
          <w:szCs w:val="22"/>
        </w:rPr>
        <w:t xml:space="preserve"> Chair in Entrepreneurship</w:t>
      </w:r>
    </w:p>
    <w:p w14:paraId="52F1E0E2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Ivy Business School</w:t>
      </w:r>
    </w:p>
    <w:p w14:paraId="244D1D1D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(519) 661-3861</w:t>
      </w:r>
    </w:p>
    <w:p w14:paraId="3D62A14D" w14:textId="77777777" w:rsidR="0082718A" w:rsidRPr="00FB53B9" w:rsidRDefault="0082718A" w:rsidP="0082718A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sparker@ivey.uwo.ca</w:t>
      </w:r>
    </w:p>
    <w:p w14:paraId="0BD2D08E" w14:textId="77777777" w:rsidR="0082718A" w:rsidRPr="00946699" w:rsidRDefault="0082718A" w:rsidP="00B13BF7">
      <w:pPr>
        <w:rPr>
          <w:color w:val="808080" w:themeColor="background1" w:themeShade="80"/>
          <w:sz w:val="18"/>
          <w:szCs w:val="18"/>
        </w:rPr>
      </w:pPr>
    </w:p>
    <w:p w14:paraId="3197994D" w14:textId="77777777" w:rsidR="00B13BF7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Young Ro</w:t>
      </w:r>
    </w:p>
    <w:p w14:paraId="1FE0DDEA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Professor of Operations Management</w:t>
      </w:r>
    </w:p>
    <w:p w14:paraId="10AE23AA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University of Michigan Business School</w:t>
      </w:r>
    </w:p>
    <w:p w14:paraId="039AF971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(313) 593-4078</w:t>
      </w:r>
    </w:p>
    <w:p w14:paraId="6B601EDE" w14:textId="77777777" w:rsidR="00EB4188" w:rsidRPr="00FB53B9" w:rsidRDefault="00EB4188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yro@umich.edu</w:t>
      </w:r>
    </w:p>
    <w:p w14:paraId="618D1B0A" w14:textId="77777777" w:rsidR="00EB4188" w:rsidRPr="00946699" w:rsidRDefault="00EB4188">
      <w:pPr>
        <w:autoSpaceDE w:val="0"/>
        <w:rPr>
          <w:color w:val="808080" w:themeColor="background1" w:themeShade="80"/>
          <w:sz w:val="18"/>
          <w:szCs w:val="18"/>
        </w:rPr>
      </w:pPr>
    </w:p>
    <w:p w14:paraId="7D533A27" w14:textId="77777777" w:rsidR="00507043" w:rsidRPr="00FB53B9" w:rsidRDefault="00507043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Todd Zenger, dissertation advisor</w:t>
      </w:r>
      <w:r w:rsidR="007926E1" w:rsidRPr="00FB53B9">
        <w:rPr>
          <w:color w:val="808080" w:themeColor="background1" w:themeShade="80"/>
          <w:sz w:val="22"/>
          <w:szCs w:val="22"/>
        </w:rPr>
        <w:t xml:space="preserve"> (while at WUSTL)</w:t>
      </w:r>
    </w:p>
    <w:p w14:paraId="7CEADD1B" w14:textId="77777777" w:rsidR="00FE3B3D" w:rsidRDefault="007926E1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Presidential Professor</w:t>
      </w:r>
      <w:r w:rsidR="00FE3B3D">
        <w:rPr>
          <w:color w:val="808080" w:themeColor="background1" w:themeShade="80"/>
          <w:sz w:val="22"/>
          <w:szCs w:val="22"/>
        </w:rPr>
        <w:t xml:space="preserve"> &amp; </w:t>
      </w:r>
      <w:r w:rsidR="00FE3B3D" w:rsidRPr="00FB53B9">
        <w:rPr>
          <w:color w:val="808080" w:themeColor="background1" w:themeShade="80"/>
          <w:sz w:val="22"/>
          <w:szCs w:val="22"/>
        </w:rPr>
        <w:t>N. Eldon Tanner Professor of Strategy and Strategic Leadership</w:t>
      </w:r>
      <w:r w:rsidRPr="00FB53B9">
        <w:rPr>
          <w:color w:val="808080" w:themeColor="background1" w:themeShade="80"/>
          <w:sz w:val="22"/>
          <w:szCs w:val="22"/>
        </w:rPr>
        <w:t>, Department of Entrepreneurship and Strategy</w:t>
      </w:r>
    </w:p>
    <w:p w14:paraId="59314739" w14:textId="77777777" w:rsidR="00507043" w:rsidRPr="00FB53B9" w:rsidRDefault="007926E1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University of Utah</w:t>
      </w:r>
    </w:p>
    <w:p w14:paraId="52863DA2" w14:textId="77777777" w:rsidR="00DD6217" w:rsidRPr="00FB53B9" w:rsidRDefault="00DD6217" w:rsidP="007926E1">
      <w:pPr>
        <w:autoSpaceDE w:val="0"/>
        <w:rPr>
          <w:color w:val="808080" w:themeColor="background1" w:themeShade="80"/>
          <w:sz w:val="22"/>
          <w:szCs w:val="22"/>
        </w:rPr>
      </w:pPr>
      <w:r w:rsidRPr="00FB53B9">
        <w:rPr>
          <w:color w:val="808080" w:themeColor="background1" w:themeShade="80"/>
          <w:sz w:val="22"/>
          <w:szCs w:val="22"/>
        </w:rPr>
        <w:t>(801) 585-3981</w:t>
      </w:r>
    </w:p>
    <w:p w14:paraId="02F74739" w14:textId="77777777" w:rsidR="00B13BF7" w:rsidRPr="00FB53B9" w:rsidRDefault="000F7EBB">
      <w:pPr>
        <w:autoSpaceDE w:val="0"/>
        <w:rPr>
          <w:rStyle w:val="Hyperlink"/>
          <w:color w:val="808080" w:themeColor="background1" w:themeShade="80"/>
          <w:sz w:val="22"/>
          <w:szCs w:val="22"/>
          <w:u w:val="none"/>
        </w:rPr>
      </w:pPr>
      <w:hyperlink r:id="rId9" w:history="1">
        <w:r w:rsidR="00400843" w:rsidRPr="00FB53B9">
          <w:rPr>
            <w:rStyle w:val="Hyperlink"/>
            <w:color w:val="808080" w:themeColor="background1" w:themeShade="80"/>
            <w:sz w:val="22"/>
            <w:szCs w:val="22"/>
            <w:u w:val="none"/>
          </w:rPr>
          <w:t>todd.zenger@utah.edu</w:t>
        </w:r>
      </w:hyperlink>
      <w:r w:rsidR="00FE3B3D">
        <w:rPr>
          <w:rStyle w:val="Hyperlink"/>
          <w:color w:val="808080" w:themeColor="background1" w:themeShade="80"/>
          <w:sz w:val="22"/>
          <w:szCs w:val="22"/>
          <w:u w:val="none"/>
        </w:rPr>
        <w:br/>
      </w:r>
    </w:p>
    <w:p w14:paraId="74606F74" w14:textId="3CD1A195" w:rsidR="00D1013D" w:rsidRPr="00AD08B6" w:rsidRDefault="00D1013D" w:rsidP="00AD08B6">
      <w:pPr>
        <w:autoSpaceDE w:val="0"/>
        <w:jc w:val="center"/>
        <w:rPr>
          <w:b/>
          <w:color w:val="FF0000"/>
          <w:sz w:val="20"/>
          <w:szCs w:val="20"/>
        </w:rPr>
      </w:pPr>
      <w:r w:rsidRPr="00AD08B6">
        <w:rPr>
          <w:b/>
          <w:color w:val="FF0000"/>
          <w:sz w:val="20"/>
          <w:szCs w:val="20"/>
        </w:rPr>
        <w:t xml:space="preserve">Please contact Chihmao Hsieh at </w:t>
      </w:r>
      <w:hyperlink r:id="rId10" w:history="1">
        <w:r w:rsidRPr="00AD08B6">
          <w:rPr>
            <w:rStyle w:val="Hyperlink"/>
            <w:b/>
            <w:color w:val="FF0000"/>
            <w:sz w:val="20"/>
            <w:szCs w:val="20"/>
          </w:rPr>
          <w:t>chihmao.hsieh@sunykorea.ac.kr</w:t>
        </w:r>
      </w:hyperlink>
      <w:r w:rsidRPr="00AD08B6">
        <w:rPr>
          <w:b/>
          <w:color w:val="FF0000"/>
          <w:sz w:val="20"/>
          <w:szCs w:val="20"/>
        </w:rPr>
        <w:t xml:space="preserve"> before</w:t>
      </w:r>
      <w:r w:rsidR="00AD08B6" w:rsidRPr="00AD08B6">
        <w:rPr>
          <w:b/>
          <w:color w:val="FF0000"/>
          <w:sz w:val="20"/>
          <w:szCs w:val="20"/>
        </w:rPr>
        <w:t xml:space="preserve"> contacting </w:t>
      </w:r>
      <w:r w:rsidRPr="00AD08B6">
        <w:rPr>
          <w:b/>
          <w:color w:val="FF0000"/>
          <w:sz w:val="20"/>
          <w:szCs w:val="20"/>
        </w:rPr>
        <w:t>these references</w:t>
      </w:r>
      <w:r w:rsidR="00AD08B6">
        <w:rPr>
          <w:b/>
          <w:color w:val="FF0000"/>
          <w:sz w:val="20"/>
          <w:szCs w:val="20"/>
        </w:rPr>
        <w:t>.</w:t>
      </w:r>
    </w:p>
    <w:sectPr w:rsidR="00D1013D" w:rsidRPr="00AD08B6">
      <w:headerReference w:type="default" r:id="rId11"/>
      <w:footerReference w:type="defaul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C7426" w14:textId="77777777" w:rsidR="00FF0730" w:rsidRDefault="00FF0730">
      <w:r>
        <w:separator/>
      </w:r>
    </w:p>
  </w:endnote>
  <w:endnote w:type="continuationSeparator" w:id="0">
    <w:p w14:paraId="585301A5" w14:textId="77777777" w:rsidR="00FF0730" w:rsidRDefault="00F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47E1" w14:textId="77777777" w:rsidR="00DE296B" w:rsidRDefault="005B27E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CED630" wp14:editId="68FBB1F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82B0" w14:textId="59AF8294" w:rsidR="00DE296B" w:rsidRDefault="00DE296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ED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" stroked="f">
              <v:fill opacity="0"/>
              <v:textbox inset="0,0,0,0">
                <w:txbxContent>
                  <w:p w14:paraId="1AE782B0" w14:textId="59AF8294" w:rsidR="00DE296B" w:rsidRDefault="00DE296B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B45F" w14:textId="77777777" w:rsidR="00FF0730" w:rsidRDefault="00FF0730">
      <w:r>
        <w:separator/>
      </w:r>
    </w:p>
  </w:footnote>
  <w:footnote w:type="continuationSeparator" w:id="0">
    <w:p w14:paraId="26FF4622" w14:textId="77777777" w:rsidR="00FF0730" w:rsidRDefault="00FF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BF3D" w14:textId="1924AB72" w:rsidR="00DE296B" w:rsidRDefault="00DE296B">
    <w:pPr>
      <w:pStyle w:val="Header"/>
      <w:jc w:val="right"/>
      <w:rPr>
        <w:i/>
        <w:sz w:val="20"/>
      </w:rPr>
    </w:pPr>
    <w:r>
      <w:rPr>
        <w:i/>
        <w:sz w:val="20"/>
      </w:rPr>
      <w:t xml:space="preserve">Updated </w:t>
    </w:r>
    <w:r w:rsidR="00E46FD6">
      <w:rPr>
        <w:i/>
        <w:sz w:val="20"/>
      </w:rPr>
      <w:t>August</w:t>
    </w:r>
    <w:r w:rsidR="009D42F8">
      <w:rPr>
        <w:i/>
        <w:sz w:val="20"/>
      </w:rPr>
      <w:t xml:space="preserve"> 20</w:t>
    </w:r>
    <w:r w:rsidR="006406E0">
      <w:rPr>
        <w:i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D11E6E"/>
    <w:multiLevelType w:val="hybridMultilevel"/>
    <w:tmpl w:val="4524F67A"/>
    <w:lvl w:ilvl="0" w:tplc="6E4CDB4A">
      <w:start w:val="4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45FFA"/>
    <w:multiLevelType w:val="hybridMultilevel"/>
    <w:tmpl w:val="70667AC8"/>
    <w:lvl w:ilvl="0" w:tplc="EEEEAC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75864"/>
    <w:multiLevelType w:val="hybridMultilevel"/>
    <w:tmpl w:val="78EC9182"/>
    <w:lvl w:ilvl="0" w:tplc="48229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61017"/>
    <w:multiLevelType w:val="hybridMultilevel"/>
    <w:tmpl w:val="09F67408"/>
    <w:lvl w:ilvl="0" w:tplc="611E4D3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B3C1C"/>
    <w:multiLevelType w:val="hybridMultilevel"/>
    <w:tmpl w:val="C31481EE"/>
    <w:lvl w:ilvl="0" w:tplc="04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F7B1F"/>
    <w:multiLevelType w:val="hybridMultilevel"/>
    <w:tmpl w:val="2FFE81EE"/>
    <w:lvl w:ilvl="0" w:tplc="65FE3EB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1F100D"/>
    <w:multiLevelType w:val="hybridMultilevel"/>
    <w:tmpl w:val="C652E2C4"/>
    <w:lvl w:ilvl="0" w:tplc="585888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36B44"/>
    <w:multiLevelType w:val="hybridMultilevel"/>
    <w:tmpl w:val="B9267BD0"/>
    <w:lvl w:ilvl="0" w:tplc="EB86F3B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77D92"/>
    <w:multiLevelType w:val="hybridMultilevel"/>
    <w:tmpl w:val="4AD8D51A"/>
    <w:lvl w:ilvl="0" w:tplc="0044788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174B31"/>
    <w:multiLevelType w:val="hybridMultilevel"/>
    <w:tmpl w:val="59A6AFEC"/>
    <w:lvl w:ilvl="0" w:tplc="601A22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395A28"/>
    <w:multiLevelType w:val="hybridMultilevel"/>
    <w:tmpl w:val="F8BCFFB4"/>
    <w:lvl w:ilvl="0" w:tplc="3CD2CF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AD13B1"/>
    <w:multiLevelType w:val="hybridMultilevel"/>
    <w:tmpl w:val="DBD04CDA"/>
    <w:lvl w:ilvl="0" w:tplc="AAC614D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8E65FA"/>
    <w:multiLevelType w:val="hybridMultilevel"/>
    <w:tmpl w:val="3E5CCE5A"/>
    <w:lvl w:ilvl="0" w:tplc="73283FF0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C1B7D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3F47D6"/>
    <w:multiLevelType w:val="hybridMultilevel"/>
    <w:tmpl w:val="38B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1100"/>
    <w:multiLevelType w:val="hybridMultilevel"/>
    <w:tmpl w:val="91560972"/>
    <w:lvl w:ilvl="0" w:tplc="7DD4A2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091BD1"/>
    <w:multiLevelType w:val="hybridMultilevel"/>
    <w:tmpl w:val="32462300"/>
    <w:lvl w:ilvl="0" w:tplc="19C4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33797D"/>
    <w:multiLevelType w:val="hybridMultilevel"/>
    <w:tmpl w:val="1D3E561E"/>
    <w:lvl w:ilvl="0" w:tplc="35D216D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CC2D52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FA7444"/>
    <w:multiLevelType w:val="hybridMultilevel"/>
    <w:tmpl w:val="4FF6FA9C"/>
    <w:lvl w:ilvl="0" w:tplc="B7BE96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75FCC"/>
    <w:multiLevelType w:val="multilevel"/>
    <w:tmpl w:val="70667A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9C6771"/>
    <w:multiLevelType w:val="hybridMultilevel"/>
    <w:tmpl w:val="12DE23C0"/>
    <w:lvl w:ilvl="0" w:tplc="693810E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C3FC9"/>
    <w:multiLevelType w:val="hybridMultilevel"/>
    <w:tmpl w:val="B60EDA7A"/>
    <w:lvl w:ilvl="0" w:tplc="4822975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7"/>
  </w:num>
  <w:num w:numId="12">
    <w:abstractNumId w:val="20"/>
  </w:num>
  <w:num w:numId="13">
    <w:abstractNumId w:val="4"/>
  </w:num>
  <w:num w:numId="14">
    <w:abstractNumId w:val="22"/>
  </w:num>
  <w:num w:numId="15">
    <w:abstractNumId w:val="14"/>
  </w:num>
  <w:num w:numId="16">
    <w:abstractNumId w:val="2"/>
  </w:num>
  <w:num w:numId="17">
    <w:abstractNumId w:val="5"/>
  </w:num>
  <w:num w:numId="18">
    <w:abstractNumId w:val="9"/>
  </w:num>
  <w:num w:numId="19">
    <w:abstractNumId w:val="23"/>
  </w:num>
  <w:num w:numId="20">
    <w:abstractNumId w:val="6"/>
  </w:num>
  <w:num w:numId="21">
    <w:abstractNumId w:val="11"/>
  </w:num>
  <w:num w:numId="22">
    <w:abstractNumId w:val="16"/>
  </w:num>
  <w:num w:numId="23">
    <w:abstractNumId w:val="18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58"/>
    <w:rsid w:val="00001F93"/>
    <w:rsid w:val="00012561"/>
    <w:rsid w:val="0001275F"/>
    <w:rsid w:val="00025887"/>
    <w:rsid w:val="000268CB"/>
    <w:rsid w:val="00041D22"/>
    <w:rsid w:val="00047F5F"/>
    <w:rsid w:val="000504A3"/>
    <w:rsid w:val="0005178D"/>
    <w:rsid w:val="00056D87"/>
    <w:rsid w:val="000570C6"/>
    <w:rsid w:val="000627B8"/>
    <w:rsid w:val="00064431"/>
    <w:rsid w:val="00067F06"/>
    <w:rsid w:val="000712F0"/>
    <w:rsid w:val="000831D7"/>
    <w:rsid w:val="000846F1"/>
    <w:rsid w:val="00085848"/>
    <w:rsid w:val="0009054C"/>
    <w:rsid w:val="00093731"/>
    <w:rsid w:val="00093B08"/>
    <w:rsid w:val="000A410F"/>
    <w:rsid w:val="000A41E4"/>
    <w:rsid w:val="000B579B"/>
    <w:rsid w:val="000C40CB"/>
    <w:rsid w:val="000C69FF"/>
    <w:rsid w:val="000C6EEE"/>
    <w:rsid w:val="000D50AE"/>
    <w:rsid w:val="000D7A22"/>
    <w:rsid w:val="000E2C30"/>
    <w:rsid w:val="000E35E8"/>
    <w:rsid w:val="000F3019"/>
    <w:rsid w:val="000F7776"/>
    <w:rsid w:val="000F7EBB"/>
    <w:rsid w:val="00106A6C"/>
    <w:rsid w:val="00107B7D"/>
    <w:rsid w:val="00114225"/>
    <w:rsid w:val="001165CB"/>
    <w:rsid w:val="0012014C"/>
    <w:rsid w:val="0012452C"/>
    <w:rsid w:val="00125CBF"/>
    <w:rsid w:val="0013514E"/>
    <w:rsid w:val="00136B41"/>
    <w:rsid w:val="0014076D"/>
    <w:rsid w:val="00147E95"/>
    <w:rsid w:val="00150485"/>
    <w:rsid w:val="00154F2E"/>
    <w:rsid w:val="0016170B"/>
    <w:rsid w:val="00165C29"/>
    <w:rsid w:val="00166591"/>
    <w:rsid w:val="001750A0"/>
    <w:rsid w:val="0018074E"/>
    <w:rsid w:val="0018630F"/>
    <w:rsid w:val="00186C2E"/>
    <w:rsid w:val="00197FD0"/>
    <w:rsid w:val="001A7EC8"/>
    <w:rsid w:val="001B7AF3"/>
    <w:rsid w:val="001C0158"/>
    <w:rsid w:val="001C0832"/>
    <w:rsid w:val="001C0E11"/>
    <w:rsid w:val="001C3979"/>
    <w:rsid w:val="001C6CBC"/>
    <w:rsid w:val="001C7D01"/>
    <w:rsid w:val="001D1D4A"/>
    <w:rsid w:val="001D2FB9"/>
    <w:rsid w:val="001D6F1A"/>
    <w:rsid w:val="001E2BD9"/>
    <w:rsid w:val="001E6237"/>
    <w:rsid w:val="001E6DD7"/>
    <w:rsid w:val="001F0D3F"/>
    <w:rsid w:val="001F1BE0"/>
    <w:rsid w:val="00200BAA"/>
    <w:rsid w:val="00205A96"/>
    <w:rsid w:val="00207C9F"/>
    <w:rsid w:val="002116B9"/>
    <w:rsid w:val="002165D1"/>
    <w:rsid w:val="002168A9"/>
    <w:rsid w:val="0022226A"/>
    <w:rsid w:val="002228F2"/>
    <w:rsid w:val="002238AC"/>
    <w:rsid w:val="00226A05"/>
    <w:rsid w:val="002276F6"/>
    <w:rsid w:val="00236901"/>
    <w:rsid w:val="00253919"/>
    <w:rsid w:val="00253955"/>
    <w:rsid w:val="0025549C"/>
    <w:rsid w:val="00262B5A"/>
    <w:rsid w:val="00267B60"/>
    <w:rsid w:val="00277AE7"/>
    <w:rsid w:val="0028598B"/>
    <w:rsid w:val="0028635D"/>
    <w:rsid w:val="00286BC9"/>
    <w:rsid w:val="0029389F"/>
    <w:rsid w:val="002944A3"/>
    <w:rsid w:val="00296075"/>
    <w:rsid w:val="0029619C"/>
    <w:rsid w:val="002A0B76"/>
    <w:rsid w:val="002A1251"/>
    <w:rsid w:val="002A4736"/>
    <w:rsid w:val="002C46AC"/>
    <w:rsid w:val="002C532A"/>
    <w:rsid w:val="002D06FF"/>
    <w:rsid w:val="002D3E5A"/>
    <w:rsid w:val="002D4B19"/>
    <w:rsid w:val="002D57B6"/>
    <w:rsid w:val="002E0227"/>
    <w:rsid w:val="002E1276"/>
    <w:rsid w:val="002F475D"/>
    <w:rsid w:val="002F4BD0"/>
    <w:rsid w:val="00304CDA"/>
    <w:rsid w:val="00304F03"/>
    <w:rsid w:val="00310777"/>
    <w:rsid w:val="003109E2"/>
    <w:rsid w:val="00312060"/>
    <w:rsid w:val="00320E8C"/>
    <w:rsid w:val="003243FB"/>
    <w:rsid w:val="003274D9"/>
    <w:rsid w:val="00330FB2"/>
    <w:rsid w:val="003343B0"/>
    <w:rsid w:val="003351B0"/>
    <w:rsid w:val="003413A2"/>
    <w:rsid w:val="003429BF"/>
    <w:rsid w:val="00343A25"/>
    <w:rsid w:val="00344E80"/>
    <w:rsid w:val="003478D0"/>
    <w:rsid w:val="0034792D"/>
    <w:rsid w:val="00350C8F"/>
    <w:rsid w:val="00351AC2"/>
    <w:rsid w:val="00353D9B"/>
    <w:rsid w:val="00354CCD"/>
    <w:rsid w:val="00362E86"/>
    <w:rsid w:val="00363873"/>
    <w:rsid w:val="003712F3"/>
    <w:rsid w:val="0037519E"/>
    <w:rsid w:val="00381D29"/>
    <w:rsid w:val="00384257"/>
    <w:rsid w:val="003908F4"/>
    <w:rsid w:val="00390E65"/>
    <w:rsid w:val="003932C6"/>
    <w:rsid w:val="003941EA"/>
    <w:rsid w:val="00397711"/>
    <w:rsid w:val="003B1681"/>
    <w:rsid w:val="003B75B7"/>
    <w:rsid w:val="003C3451"/>
    <w:rsid w:val="003C40F9"/>
    <w:rsid w:val="003C7C56"/>
    <w:rsid w:val="003D0CDD"/>
    <w:rsid w:val="003D2F2E"/>
    <w:rsid w:val="003D35DC"/>
    <w:rsid w:val="003D5396"/>
    <w:rsid w:val="003E0167"/>
    <w:rsid w:val="003E0426"/>
    <w:rsid w:val="003E11BE"/>
    <w:rsid w:val="003E4486"/>
    <w:rsid w:val="003E749E"/>
    <w:rsid w:val="003F2647"/>
    <w:rsid w:val="003F268A"/>
    <w:rsid w:val="003F43FB"/>
    <w:rsid w:val="003F5C42"/>
    <w:rsid w:val="003F7C99"/>
    <w:rsid w:val="00400843"/>
    <w:rsid w:val="00411CCB"/>
    <w:rsid w:val="0041396B"/>
    <w:rsid w:val="004178A2"/>
    <w:rsid w:val="004420F7"/>
    <w:rsid w:val="00450CE7"/>
    <w:rsid w:val="004531BB"/>
    <w:rsid w:val="00453384"/>
    <w:rsid w:val="00453AC3"/>
    <w:rsid w:val="004644B3"/>
    <w:rsid w:val="0047708D"/>
    <w:rsid w:val="004850C2"/>
    <w:rsid w:val="00485C84"/>
    <w:rsid w:val="00491A1D"/>
    <w:rsid w:val="00491D1A"/>
    <w:rsid w:val="004958D1"/>
    <w:rsid w:val="004973D0"/>
    <w:rsid w:val="00497BA2"/>
    <w:rsid w:val="004A0B38"/>
    <w:rsid w:val="004A2AC9"/>
    <w:rsid w:val="004B6CA5"/>
    <w:rsid w:val="004C07E2"/>
    <w:rsid w:val="004D5A53"/>
    <w:rsid w:val="004E1E16"/>
    <w:rsid w:val="004E27B5"/>
    <w:rsid w:val="004E5167"/>
    <w:rsid w:val="004F29AA"/>
    <w:rsid w:val="004F3948"/>
    <w:rsid w:val="004F726D"/>
    <w:rsid w:val="00507043"/>
    <w:rsid w:val="0050721A"/>
    <w:rsid w:val="00511D6F"/>
    <w:rsid w:val="00513DFF"/>
    <w:rsid w:val="00517E13"/>
    <w:rsid w:val="00523BF7"/>
    <w:rsid w:val="0052434B"/>
    <w:rsid w:val="00524CFF"/>
    <w:rsid w:val="005329C3"/>
    <w:rsid w:val="005367B8"/>
    <w:rsid w:val="005407B9"/>
    <w:rsid w:val="005417B7"/>
    <w:rsid w:val="00541B45"/>
    <w:rsid w:val="00554EAD"/>
    <w:rsid w:val="00555134"/>
    <w:rsid w:val="00555C3B"/>
    <w:rsid w:val="005561A4"/>
    <w:rsid w:val="0057252F"/>
    <w:rsid w:val="00576991"/>
    <w:rsid w:val="005815C3"/>
    <w:rsid w:val="0058405F"/>
    <w:rsid w:val="0059177B"/>
    <w:rsid w:val="005A4605"/>
    <w:rsid w:val="005A7A9A"/>
    <w:rsid w:val="005A7C08"/>
    <w:rsid w:val="005B1FA4"/>
    <w:rsid w:val="005B27E8"/>
    <w:rsid w:val="005B73F4"/>
    <w:rsid w:val="005C2E9C"/>
    <w:rsid w:val="005C3BFE"/>
    <w:rsid w:val="005D7AB9"/>
    <w:rsid w:val="005E22AC"/>
    <w:rsid w:val="006024E8"/>
    <w:rsid w:val="00606525"/>
    <w:rsid w:val="006070CA"/>
    <w:rsid w:val="00621623"/>
    <w:rsid w:val="00626D55"/>
    <w:rsid w:val="00640472"/>
    <w:rsid w:val="006406E0"/>
    <w:rsid w:val="00642578"/>
    <w:rsid w:val="0065243D"/>
    <w:rsid w:val="006656DE"/>
    <w:rsid w:val="0067266F"/>
    <w:rsid w:val="00676B59"/>
    <w:rsid w:val="00680898"/>
    <w:rsid w:val="00684D6E"/>
    <w:rsid w:val="006A1353"/>
    <w:rsid w:val="006A30D3"/>
    <w:rsid w:val="006A679F"/>
    <w:rsid w:val="006A7A02"/>
    <w:rsid w:val="006A7A6B"/>
    <w:rsid w:val="006B4703"/>
    <w:rsid w:val="006B519B"/>
    <w:rsid w:val="006C0B86"/>
    <w:rsid w:val="006C2669"/>
    <w:rsid w:val="006C2BDF"/>
    <w:rsid w:val="006D20EA"/>
    <w:rsid w:val="006D44E6"/>
    <w:rsid w:val="006D75FC"/>
    <w:rsid w:val="006E23E3"/>
    <w:rsid w:val="006E4BA8"/>
    <w:rsid w:val="006E6436"/>
    <w:rsid w:val="006F02D1"/>
    <w:rsid w:val="006F0EDC"/>
    <w:rsid w:val="006F62E6"/>
    <w:rsid w:val="006F679E"/>
    <w:rsid w:val="0070597B"/>
    <w:rsid w:val="00710293"/>
    <w:rsid w:val="00710C91"/>
    <w:rsid w:val="00711CF7"/>
    <w:rsid w:val="007245EB"/>
    <w:rsid w:val="007254AD"/>
    <w:rsid w:val="00727349"/>
    <w:rsid w:val="00727EC9"/>
    <w:rsid w:val="00734E08"/>
    <w:rsid w:val="00737194"/>
    <w:rsid w:val="007427A7"/>
    <w:rsid w:val="007433CC"/>
    <w:rsid w:val="007466BF"/>
    <w:rsid w:val="007528B2"/>
    <w:rsid w:val="00755FF4"/>
    <w:rsid w:val="00775295"/>
    <w:rsid w:val="007859C3"/>
    <w:rsid w:val="0079017C"/>
    <w:rsid w:val="007926E1"/>
    <w:rsid w:val="00793D1C"/>
    <w:rsid w:val="007B0D7D"/>
    <w:rsid w:val="007B3D4B"/>
    <w:rsid w:val="007B76F3"/>
    <w:rsid w:val="007C626C"/>
    <w:rsid w:val="007C7A8C"/>
    <w:rsid w:val="007D56DA"/>
    <w:rsid w:val="007E1606"/>
    <w:rsid w:val="007F595E"/>
    <w:rsid w:val="008047A4"/>
    <w:rsid w:val="00807F04"/>
    <w:rsid w:val="00810821"/>
    <w:rsid w:val="008138CD"/>
    <w:rsid w:val="00822197"/>
    <w:rsid w:val="00822CB6"/>
    <w:rsid w:val="00823529"/>
    <w:rsid w:val="0082718A"/>
    <w:rsid w:val="008311C0"/>
    <w:rsid w:val="00831726"/>
    <w:rsid w:val="008374F5"/>
    <w:rsid w:val="00842510"/>
    <w:rsid w:val="008465AF"/>
    <w:rsid w:val="00870108"/>
    <w:rsid w:val="00871D00"/>
    <w:rsid w:val="0087468D"/>
    <w:rsid w:val="008828DF"/>
    <w:rsid w:val="00886466"/>
    <w:rsid w:val="0089120F"/>
    <w:rsid w:val="0089403B"/>
    <w:rsid w:val="00895EDF"/>
    <w:rsid w:val="00897978"/>
    <w:rsid w:val="008A27DB"/>
    <w:rsid w:val="008A2F8D"/>
    <w:rsid w:val="008A316D"/>
    <w:rsid w:val="008B1312"/>
    <w:rsid w:val="008B3108"/>
    <w:rsid w:val="008B773F"/>
    <w:rsid w:val="008C0D4F"/>
    <w:rsid w:val="008C6EA9"/>
    <w:rsid w:val="008D08D9"/>
    <w:rsid w:val="008E2E8A"/>
    <w:rsid w:val="008F0D37"/>
    <w:rsid w:val="008F727A"/>
    <w:rsid w:val="009003B1"/>
    <w:rsid w:val="0091166B"/>
    <w:rsid w:val="009258C9"/>
    <w:rsid w:val="00934259"/>
    <w:rsid w:val="00934982"/>
    <w:rsid w:val="00942738"/>
    <w:rsid w:val="00946699"/>
    <w:rsid w:val="00950240"/>
    <w:rsid w:val="009511EF"/>
    <w:rsid w:val="0095166F"/>
    <w:rsid w:val="009602D3"/>
    <w:rsid w:val="00965227"/>
    <w:rsid w:val="0096588C"/>
    <w:rsid w:val="009723E3"/>
    <w:rsid w:val="00974E1D"/>
    <w:rsid w:val="0098796E"/>
    <w:rsid w:val="00990B2C"/>
    <w:rsid w:val="00992850"/>
    <w:rsid w:val="00992C49"/>
    <w:rsid w:val="00993EC4"/>
    <w:rsid w:val="00997156"/>
    <w:rsid w:val="009A2F59"/>
    <w:rsid w:val="009A3DCF"/>
    <w:rsid w:val="009A709F"/>
    <w:rsid w:val="009B0DCB"/>
    <w:rsid w:val="009B677E"/>
    <w:rsid w:val="009C3F5D"/>
    <w:rsid w:val="009D2376"/>
    <w:rsid w:val="009D42F8"/>
    <w:rsid w:val="009D4C97"/>
    <w:rsid w:val="009D663F"/>
    <w:rsid w:val="009E3FCB"/>
    <w:rsid w:val="009E699B"/>
    <w:rsid w:val="009E6A7C"/>
    <w:rsid w:val="009E7447"/>
    <w:rsid w:val="009F18A6"/>
    <w:rsid w:val="009F348D"/>
    <w:rsid w:val="009F614E"/>
    <w:rsid w:val="00A0051F"/>
    <w:rsid w:val="00A00639"/>
    <w:rsid w:val="00A155AA"/>
    <w:rsid w:val="00A15C8C"/>
    <w:rsid w:val="00A17967"/>
    <w:rsid w:val="00A26000"/>
    <w:rsid w:val="00A3049E"/>
    <w:rsid w:val="00A33EFB"/>
    <w:rsid w:val="00A410F9"/>
    <w:rsid w:val="00A44BBB"/>
    <w:rsid w:val="00A47835"/>
    <w:rsid w:val="00A53DB4"/>
    <w:rsid w:val="00A53EED"/>
    <w:rsid w:val="00A5571C"/>
    <w:rsid w:val="00A5730E"/>
    <w:rsid w:val="00A62C24"/>
    <w:rsid w:val="00A719EB"/>
    <w:rsid w:val="00A84C5A"/>
    <w:rsid w:val="00A86EA0"/>
    <w:rsid w:val="00AA31F5"/>
    <w:rsid w:val="00AA4FB9"/>
    <w:rsid w:val="00AA7496"/>
    <w:rsid w:val="00AB1986"/>
    <w:rsid w:val="00AB43D8"/>
    <w:rsid w:val="00AB6CF0"/>
    <w:rsid w:val="00AC1479"/>
    <w:rsid w:val="00AC1C3A"/>
    <w:rsid w:val="00AC4663"/>
    <w:rsid w:val="00AC6049"/>
    <w:rsid w:val="00AD04D0"/>
    <w:rsid w:val="00AD08B6"/>
    <w:rsid w:val="00AD4EBC"/>
    <w:rsid w:val="00AD5ACC"/>
    <w:rsid w:val="00AE3D65"/>
    <w:rsid w:val="00AF06E9"/>
    <w:rsid w:val="00AF286D"/>
    <w:rsid w:val="00AF3C35"/>
    <w:rsid w:val="00AF4238"/>
    <w:rsid w:val="00AF6262"/>
    <w:rsid w:val="00AF6FE0"/>
    <w:rsid w:val="00B10CC4"/>
    <w:rsid w:val="00B13BF7"/>
    <w:rsid w:val="00B14D19"/>
    <w:rsid w:val="00B1709B"/>
    <w:rsid w:val="00B24B04"/>
    <w:rsid w:val="00B34E37"/>
    <w:rsid w:val="00B37B05"/>
    <w:rsid w:val="00B45B8B"/>
    <w:rsid w:val="00B55912"/>
    <w:rsid w:val="00B61EBA"/>
    <w:rsid w:val="00B64CE5"/>
    <w:rsid w:val="00B76E5F"/>
    <w:rsid w:val="00B770AC"/>
    <w:rsid w:val="00B82C45"/>
    <w:rsid w:val="00B82E9E"/>
    <w:rsid w:val="00B84AC3"/>
    <w:rsid w:val="00B86058"/>
    <w:rsid w:val="00B93CAE"/>
    <w:rsid w:val="00BA1225"/>
    <w:rsid w:val="00BA2231"/>
    <w:rsid w:val="00BA4D53"/>
    <w:rsid w:val="00BA630D"/>
    <w:rsid w:val="00BB5CB1"/>
    <w:rsid w:val="00BB5DA0"/>
    <w:rsid w:val="00BB6802"/>
    <w:rsid w:val="00BC0DB9"/>
    <w:rsid w:val="00BC49FB"/>
    <w:rsid w:val="00BC585B"/>
    <w:rsid w:val="00BC72B2"/>
    <w:rsid w:val="00BD384C"/>
    <w:rsid w:val="00BE03F3"/>
    <w:rsid w:val="00BE0CEC"/>
    <w:rsid w:val="00BE2137"/>
    <w:rsid w:val="00BE2480"/>
    <w:rsid w:val="00BF10AA"/>
    <w:rsid w:val="00BF13DE"/>
    <w:rsid w:val="00BF496F"/>
    <w:rsid w:val="00BF4B2F"/>
    <w:rsid w:val="00BF7C63"/>
    <w:rsid w:val="00C01202"/>
    <w:rsid w:val="00C10794"/>
    <w:rsid w:val="00C12629"/>
    <w:rsid w:val="00C143AB"/>
    <w:rsid w:val="00C20BA2"/>
    <w:rsid w:val="00C21867"/>
    <w:rsid w:val="00C234E3"/>
    <w:rsid w:val="00C26900"/>
    <w:rsid w:val="00C26985"/>
    <w:rsid w:val="00C2727B"/>
    <w:rsid w:val="00C449DF"/>
    <w:rsid w:val="00C47F0B"/>
    <w:rsid w:val="00C52EA2"/>
    <w:rsid w:val="00C54A3A"/>
    <w:rsid w:val="00C61A74"/>
    <w:rsid w:val="00C62509"/>
    <w:rsid w:val="00C6582E"/>
    <w:rsid w:val="00C70F89"/>
    <w:rsid w:val="00C7664C"/>
    <w:rsid w:val="00C84104"/>
    <w:rsid w:val="00C91B75"/>
    <w:rsid w:val="00CA1AB5"/>
    <w:rsid w:val="00CA1C0D"/>
    <w:rsid w:val="00CA77D2"/>
    <w:rsid w:val="00CB2A00"/>
    <w:rsid w:val="00CB7483"/>
    <w:rsid w:val="00CC2C9E"/>
    <w:rsid w:val="00CC71CC"/>
    <w:rsid w:val="00CF03E1"/>
    <w:rsid w:val="00CF120E"/>
    <w:rsid w:val="00CF166A"/>
    <w:rsid w:val="00CF25B4"/>
    <w:rsid w:val="00CF597A"/>
    <w:rsid w:val="00CF75AD"/>
    <w:rsid w:val="00D007AA"/>
    <w:rsid w:val="00D1013D"/>
    <w:rsid w:val="00D16C52"/>
    <w:rsid w:val="00D20AC6"/>
    <w:rsid w:val="00D23E2E"/>
    <w:rsid w:val="00D254BF"/>
    <w:rsid w:val="00D44A93"/>
    <w:rsid w:val="00D4568F"/>
    <w:rsid w:val="00D4726C"/>
    <w:rsid w:val="00D55D2E"/>
    <w:rsid w:val="00D637FF"/>
    <w:rsid w:val="00D678C1"/>
    <w:rsid w:val="00D67AEF"/>
    <w:rsid w:val="00D82ACC"/>
    <w:rsid w:val="00D850E2"/>
    <w:rsid w:val="00D8580D"/>
    <w:rsid w:val="00D91288"/>
    <w:rsid w:val="00D91D45"/>
    <w:rsid w:val="00D93299"/>
    <w:rsid w:val="00D9779F"/>
    <w:rsid w:val="00D97D4B"/>
    <w:rsid w:val="00DA4896"/>
    <w:rsid w:val="00DB7182"/>
    <w:rsid w:val="00DD3684"/>
    <w:rsid w:val="00DD6217"/>
    <w:rsid w:val="00DD6445"/>
    <w:rsid w:val="00DD68BF"/>
    <w:rsid w:val="00DD78D0"/>
    <w:rsid w:val="00DE296B"/>
    <w:rsid w:val="00DF06C8"/>
    <w:rsid w:val="00E03C67"/>
    <w:rsid w:val="00E10AEC"/>
    <w:rsid w:val="00E11942"/>
    <w:rsid w:val="00E11B3A"/>
    <w:rsid w:val="00E13F93"/>
    <w:rsid w:val="00E1674D"/>
    <w:rsid w:val="00E215D9"/>
    <w:rsid w:val="00E25B2E"/>
    <w:rsid w:val="00E2722F"/>
    <w:rsid w:val="00E301A6"/>
    <w:rsid w:val="00E31617"/>
    <w:rsid w:val="00E31719"/>
    <w:rsid w:val="00E31E05"/>
    <w:rsid w:val="00E370FC"/>
    <w:rsid w:val="00E41E2C"/>
    <w:rsid w:val="00E41FA2"/>
    <w:rsid w:val="00E46FD6"/>
    <w:rsid w:val="00E47A55"/>
    <w:rsid w:val="00E52D2B"/>
    <w:rsid w:val="00E5692D"/>
    <w:rsid w:val="00E5762C"/>
    <w:rsid w:val="00E63863"/>
    <w:rsid w:val="00E65566"/>
    <w:rsid w:val="00E65F8C"/>
    <w:rsid w:val="00E745B7"/>
    <w:rsid w:val="00E750E5"/>
    <w:rsid w:val="00E866B3"/>
    <w:rsid w:val="00E86CFD"/>
    <w:rsid w:val="00E87CC4"/>
    <w:rsid w:val="00E92BC1"/>
    <w:rsid w:val="00EA1880"/>
    <w:rsid w:val="00EA5064"/>
    <w:rsid w:val="00EA56F2"/>
    <w:rsid w:val="00EB15B4"/>
    <w:rsid w:val="00EB4188"/>
    <w:rsid w:val="00EC18D8"/>
    <w:rsid w:val="00ED1EF4"/>
    <w:rsid w:val="00EE54D4"/>
    <w:rsid w:val="00EF1DAE"/>
    <w:rsid w:val="00F07602"/>
    <w:rsid w:val="00F11510"/>
    <w:rsid w:val="00F129D3"/>
    <w:rsid w:val="00F135E7"/>
    <w:rsid w:val="00F211DD"/>
    <w:rsid w:val="00F23572"/>
    <w:rsid w:val="00F2738A"/>
    <w:rsid w:val="00F31C0F"/>
    <w:rsid w:val="00F35CE7"/>
    <w:rsid w:val="00F3633E"/>
    <w:rsid w:val="00F52DD7"/>
    <w:rsid w:val="00F5455A"/>
    <w:rsid w:val="00F55332"/>
    <w:rsid w:val="00F62954"/>
    <w:rsid w:val="00F63EF4"/>
    <w:rsid w:val="00F678E9"/>
    <w:rsid w:val="00F70B1B"/>
    <w:rsid w:val="00F74072"/>
    <w:rsid w:val="00F76124"/>
    <w:rsid w:val="00F87517"/>
    <w:rsid w:val="00F90AA0"/>
    <w:rsid w:val="00F95C19"/>
    <w:rsid w:val="00F97A1A"/>
    <w:rsid w:val="00FA1E9A"/>
    <w:rsid w:val="00FA4585"/>
    <w:rsid w:val="00FA7CE8"/>
    <w:rsid w:val="00FB3756"/>
    <w:rsid w:val="00FB45C9"/>
    <w:rsid w:val="00FB53B9"/>
    <w:rsid w:val="00FB64DE"/>
    <w:rsid w:val="00FB799D"/>
    <w:rsid w:val="00FD0FD4"/>
    <w:rsid w:val="00FD2BB5"/>
    <w:rsid w:val="00FD33D6"/>
    <w:rsid w:val="00FD3D33"/>
    <w:rsid w:val="00FE3B3D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6801"/>
    <o:shapelayout v:ext="edit">
      <o:idmap v:ext="edit" data="1"/>
    </o:shapelayout>
  </w:shapeDefaults>
  <w:decimalSymbol w:val="."/>
  <w:listSeparator w:val=","/>
  <w14:docId w14:val="574C27D5"/>
  <w15:chartTrackingRefBased/>
  <w15:docId w15:val="{C28B662F-E6D1-4984-9C52-DB8551B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A0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7433C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734E08"/>
    <w:rPr>
      <w:i/>
      <w:iCs/>
    </w:rPr>
  </w:style>
  <w:style w:type="character" w:customStyle="1" w:styleId="Heading1Char">
    <w:name w:val="Heading 1 Char"/>
    <w:link w:val="Heading1"/>
    <w:uiPriority w:val="9"/>
    <w:rsid w:val="007433CC"/>
    <w:rPr>
      <w:b/>
      <w:bCs/>
      <w:kern w:val="36"/>
      <w:sz w:val="48"/>
      <w:szCs w:val="48"/>
    </w:rPr>
  </w:style>
  <w:style w:type="character" w:customStyle="1" w:styleId="st">
    <w:name w:val="st"/>
    <w:rsid w:val="00354CCD"/>
  </w:style>
  <w:style w:type="character" w:customStyle="1" w:styleId="mailtocontainer">
    <w:name w:val="mailtocontainer"/>
    <w:rsid w:val="00DD6217"/>
  </w:style>
  <w:style w:type="character" w:customStyle="1" w:styleId="emailaddresscontainer">
    <w:name w:val="emailaddresscontainer"/>
    <w:rsid w:val="00DD6217"/>
  </w:style>
  <w:style w:type="character" w:customStyle="1" w:styleId="shorttext">
    <w:name w:val="short_text"/>
    <w:rsid w:val="004E1E16"/>
  </w:style>
  <w:style w:type="character" w:styleId="UnresolvedMention">
    <w:name w:val="Unresolved Mention"/>
    <w:basedOn w:val="DefaultParagraphFont"/>
    <w:uiPriority w:val="99"/>
    <w:semiHidden/>
    <w:unhideWhenUsed/>
    <w:rsid w:val="00D101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38A"/>
    <w:pPr>
      <w:ind w:left="720"/>
      <w:contextualSpacing/>
    </w:pPr>
  </w:style>
  <w:style w:type="paragraph" w:styleId="NoSpacing">
    <w:name w:val="No Spacing"/>
    <w:uiPriority w:val="1"/>
    <w:qFormat/>
    <w:rsid w:val="00AD4EB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286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902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599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668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dir('rug.nl'%20,%20'a.r.muller'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ihmao.hsieh@sunykorea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.zenger@uta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6F4A-F7EF-4BB4-8322-F6663BD4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Chihmao Hsieh</vt:lpstr>
    </vt:vector>
  </TitlesOfParts>
  <Company>UMR</Company>
  <LinksUpToDate>false</LinksUpToDate>
  <CharactersWithSpaces>28874</CharactersWithSpaces>
  <SharedDoc>false</SharedDoc>
  <HLinks>
    <vt:vector size="12" baseType="variant">
      <vt:variant>
        <vt:i4>7471113</vt:i4>
      </vt:variant>
      <vt:variant>
        <vt:i4>3</vt:i4>
      </vt:variant>
      <vt:variant>
        <vt:i4>0</vt:i4>
      </vt:variant>
      <vt:variant>
        <vt:i4>5</vt:i4>
      </vt:variant>
      <vt:variant>
        <vt:lpwstr>mailto:todd.zenger@utah.edu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javascript:redir('rug.nl' , 'a.r.muller');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Chihmao Hsieh</dc:title>
  <dc:subject/>
  <dc:creator>Chihmao Hsieh</dc:creator>
  <cp:keywords/>
  <cp:lastModifiedBy>Chihmao Hsieh</cp:lastModifiedBy>
  <cp:revision>32</cp:revision>
  <cp:lastPrinted>2010-09-07T06:39:00Z</cp:lastPrinted>
  <dcterms:created xsi:type="dcterms:W3CDTF">2020-04-01T01:27:00Z</dcterms:created>
  <dcterms:modified xsi:type="dcterms:W3CDTF">2020-07-30T03:44:00Z</dcterms:modified>
</cp:coreProperties>
</file>